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57" w:rsidRDefault="004A0D57" w:rsidP="0067542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Справка о результатах проверки текста доклада на плагиат</w:t>
      </w:r>
    </w:p>
    <w:p w:rsidR="004A0D57" w:rsidRDefault="004A0D57" w:rsidP="00675427">
      <w:pPr>
        <w:jc w:val="center"/>
        <w:rPr>
          <w:b/>
          <w:sz w:val="28"/>
          <w:szCs w:val="26"/>
        </w:rPr>
      </w:pPr>
    </w:p>
    <w:p w:rsidR="004A0D57" w:rsidRDefault="004A0D57" w:rsidP="00675427">
      <w:pPr>
        <w:jc w:val="center"/>
        <w:rPr>
          <w:i/>
          <w:color w:val="C00000"/>
          <w:sz w:val="28"/>
          <w:szCs w:val="26"/>
        </w:rPr>
      </w:pPr>
      <w:r>
        <w:rPr>
          <w:i/>
          <w:color w:val="C00000"/>
          <w:sz w:val="28"/>
          <w:szCs w:val="26"/>
        </w:rPr>
        <w:t xml:space="preserve">Оформляется в свободной форме в зависимости от применяемой </w:t>
      </w:r>
      <w:r w:rsidR="00C75823">
        <w:rPr>
          <w:i/>
          <w:color w:val="C00000"/>
          <w:sz w:val="28"/>
          <w:szCs w:val="26"/>
        </w:rPr>
        <w:t xml:space="preserve">автором </w:t>
      </w:r>
      <w:bookmarkStart w:id="0" w:name="_GoBack"/>
      <w:bookmarkEnd w:id="0"/>
      <w:r>
        <w:rPr>
          <w:i/>
          <w:color w:val="C00000"/>
          <w:sz w:val="28"/>
          <w:szCs w:val="26"/>
        </w:rPr>
        <w:t>системы проверки</w:t>
      </w:r>
      <w:r w:rsidRPr="004A0D57">
        <w:rPr>
          <w:i/>
          <w:color w:val="C00000"/>
          <w:sz w:val="28"/>
          <w:szCs w:val="26"/>
        </w:rPr>
        <w:t xml:space="preserve"> </w:t>
      </w:r>
      <w:r>
        <w:rPr>
          <w:i/>
          <w:color w:val="C00000"/>
          <w:sz w:val="28"/>
          <w:szCs w:val="26"/>
        </w:rPr>
        <w:t xml:space="preserve">в </w:t>
      </w:r>
      <w:r w:rsidRPr="004A0D57">
        <w:rPr>
          <w:i/>
          <w:color w:val="C00000"/>
          <w:sz w:val="28"/>
          <w:szCs w:val="26"/>
        </w:rPr>
        <w:t>.</w:t>
      </w:r>
      <w:r>
        <w:rPr>
          <w:i/>
          <w:color w:val="C00000"/>
          <w:sz w:val="28"/>
          <w:szCs w:val="26"/>
          <w:lang w:val="en-US"/>
        </w:rPr>
        <w:t>pdf</w:t>
      </w:r>
      <w:r>
        <w:rPr>
          <w:i/>
          <w:color w:val="C00000"/>
          <w:sz w:val="28"/>
          <w:szCs w:val="26"/>
        </w:rPr>
        <w:t>. В документе должны четко читаться наименование доклада (проверяемого материала) и уровень оригинальности текста, %.</w:t>
      </w:r>
    </w:p>
    <w:p w:rsidR="009017AC" w:rsidRDefault="009017AC" w:rsidP="00C75823">
      <w:pPr>
        <w:rPr>
          <w:i/>
          <w:color w:val="C00000"/>
          <w:sz w:val="28"/>
          <w:szCs w:val="26"/>
        </w:rPr>
      </w:pPr>
    </w:p>
    <w:p w:rsidR="009017AC" w:rsidRPr="004A0D57" w:rsidRDefault="009017AC" w:rsidP="00675427">
      <w:pPr>
        <w:jc w:val="center"/>
        <w:rPr>
          <w:i/>
          <w:color w:val="C00000"/>
          <w:sz w:val="28"/>
          <w:szCs w:val="26"/>
        </w:rPr>
      </w:pPr>
    </w:p>
    <w:sectPr w:rsidR="009017AC" w:rsidRPr="004A0D57" w:rsidSect="006754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2006"/>
    <w:multiLevelType w:val="hybridMultilevel"/>
    <w:tmpl w:val="09266CD8"/>
    <w:lvl w:ilvl="0" w:tplc="00E80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27"/>
    <w:rsid w:val="001E5879"/>
    <w:rsid w:val="004A0D57"/>
    <w:rsid w:val="00675427"/>
    <w:rsid w:val="00802D69"/>
    <w:rsid w:val="009017AC"/>
    <w:rsid w:val="00C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043C"/>
  <w15:chartTrackingRefBased/>
  <w15:docId w15:val="{CCB29821-8776-456A-9A41-FF26F92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2</cp:revision>
  <dcterms:created xsi:type="dcterms:W3CDTF">2024-03-19T11:15:00Z</dcterms:created>
  <dcterms:modified xsi:type="dcterms:W3CDTF">2024-03-19T11:15:00Z</dcterms:modified>
</cp:coreProperties>
</file>