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93B6" w14:textId="77777777" w:rsidR="00D727DA" w:rsidRPr="00332B5D" w:rsidRDefault="00D727DA" w:rsidP="00D727DA">
      <w:pPr>
        <w:pStyle w:val="30"/>
        <w:framePr w:w="9371" w:h="940" w:hRule="exact" w:wrap="around" w:vAnchor="page" w:hAnchor="page" w:x="1585" w:y="1189"/>
        <w:shd w:val="clear" w:color="auto" w:fill="auto"/>
        <w:spacing w:before="0" w:line="292" w:lineRule="exact"/>
        <w:ind w:left="1940" w:right="403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582E7AF" wp14:editId="2C3E50BC">
            <wp:simplePos x="0" y="0"/>
            <wp:positionH relativeFrom="column">
              <wp:posOffset>960120</wp:posOffset>
            </wp:positionH>
            <wp:positionV relativeFrom="paragraph">
              <wp:posOffset>174625</wp:posOffset>
            </wp:positionV>
            <wp:extent cx="523240" cy="596900"/>
            <wp:effectExtent l="0" t="0" r="0" b="0"/>
            <wp:wrapSquare wrapText="bothSides"/>
            <wp:docPr id="3" name="Рисунок 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65C3A211" wp14:editId="1D2D54C6">
            <wp:simplePos x="0" y="0"/>
            <wp:positionH relativeFrom="column">
              <wp:posOffset>24765</wp:posOffset>
            </wp:positionH>
            <wp:positionV relativeFrom="paragraph">
              <wp:posOffset>150495</wp:posOffset>
            </wp:positionV>
            <wp:extent cx="596900" cy="596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5D">
        <w:rPr>
          <w:sz w:val="18"/>
          <w:szCs w:val="18"/>
        </w:rPr>
        <w:t>ВЯТСКИЙ ГОСУДАРСТВЕННЫЙ УНИВЕРСИТЕТ</w:t>
      </w:r>
    </w:p>
    <w:p w14:paraId="08AD55CF" w14:textId="77777777" w:rsidR="00D727DA" w:rsidRPr="00332B5D" w:rsidRDefault="00D727DA" w:rsidP="00D727DA">
      <w:pPr>
        <w:pStyle w:val="a5"/>
        <w:framePr w:w="9371" w:h="940" w:hRule="exact" w:wrap="around" w:vAnchor="page" w:hAnchor="page" w:x="1585" w:y="1189"/>
        <w:shd w:val="clear" w:color="auto" w:fill="auto"/>
        <w:spacing w:before="0" w:after="0" w:line="292" w:lineRule="exact"/>
        <w:ind w:left="1940" w:right="403"/>
        <w:jc w:val="center"/>
        <w:rPr>
          <w:sz w:val="18"/>
          <w:szCs w:val="18"/>
        </w:rPr>
      </w:pPr>
      <w:r w:rsidRPr="00332B5D">
        <w:rPr>
          <w:sz w:val="18"/>
          <w:szCs w:val="18"/>
        </w:rPr>
        <w:t>610000, РФ, Кировская область, г. Киров, ул. Московская, д.36</w:t>
      </w:r>
      <w:r w:rsidRPr="00332B5D">
        <w:rPr>
          <w:sz w:val="18"/>
          <w:szCs w:val="18"/>
        </w:rPr>
        <w:br/>
        <w:t>Телефон/факс: 8 (8332) 64-65-71, 64-79-13</w:t>
      </w:r>
    </w:p>
    <w:p w14:paraId="7CC18B83" w14:textId="77777777" w:rsidR="00D727DA" w:rsidRDefault="00D727DA" w:rsidP="00D727DA">
      <w:pPr>
        <w:jc w:val="center"/>
        <w:rPr>
          <w:sz w:val="18"/>
          <w:szCs w:val="18"/>
        </w:rPr>
      </w:pPr>
    </w:p>
    <w:p w14:paraId="28121777" w14:textId="77777777" w:rsidR="00D727DA" w:rsidRPr="00332B5D" w:rsidRDefault="00D727DA" w:rsidP="00D727DA">
      <w:pPr>
        <w:jc w:val="center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19E74D" wp14:editId="4FCB57BA">
            <wp:simplePos x="0" y="0"/>
            <wp:positionH relativeFrom="column">
              <wp:posOffset>382270</wp:posOffset>
            </wp:positionH>
            <wp:positionV relativeFrom="paragraph">
              <wp:posOffset>127635</wp:posOffset>
            </wp:positionV>
            <wp:extent cx="61595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5D">
        <w:rPr>
          <w:sz w:val="18"/>
          <w:szCs w:val="18"/>
        </w:rPr>
        <w:t>Институт гуманитарных и социальных наук</w:t>
      </w:r>
    </w:p>
    <w:p w14:paraId="591AFDA1" w14:textId="77777777" w:rsidR="00D727DA" w:rsidRPr="00332B5D" w:rsidRDefault="00D727DA" w:rsidP="00D727DA">
      <w:pPr>
        <w:jc w:val="center"/>
        <w:rPr>
          <w:sz w:val="18"/>
          <w:szCs w:val="18"/>
        </w:rPr>
      </w:pPr>
      <w:r w:rsidRPr="00332B5D">
        <w:rPr>
          <w:sz w:val="18"/>
          <w:szCs w:val="18"/>
        </w:rPr>
        <w:t>Кафедра иностранных языков неязыковых направлений</w:t>
      </w:r>
    </w:p>
    <w:p w14:paraId="7B80FBAD" w14:textId="77777777" w:rsidR="00D727DA" w:rsidRPr="00332B5D" w:rsidRDefault="00D727DA" w:rsidP="00D727DA">
      <w:pPr>
        <w:jc w:val="center"/>
        <w:rPr>
          <w:sz w:val="18"/>
          <w:szCs w:val="18"/>
        </w:rPr>
      </w:pPr>
    </w:p>
    <w:p w14:paraId="1E441529" w14:textId="77777777" w:rsidR="00D727DA" w:rsidRPr="00332B5D" w:rsidRDefault="00D727DA" w:rsidP="00D727DA">
      <w:pPr>
        <w:jc w:val="center"/>
        <w:rPr>
          <w:b/>
          <w:sz w:val="18"/>
          <w:szCs w:val="18"/>
        </w:rPr>
      </w:pPr>
      <w:r w:rsidRPr="00332B5D">
        <w:rPr>
          <w:b/>
          <w:sz w:val="18"/>
          <w:szCs w:val="18"/>
        </w:rPr>
        <w:t>ИНФОРМАЦИОННОЕ ПИСЬМО-ПРИГЛАШЕНИЕ</w:t>
      </w:r>
    </w:p>
    <w:p w14:paraId="34EC7C5E" w14:textId="77777777" w:rsidR="00D727DA" w:rsidRDefault="00D727DA" w:rsidP="00D727DA">
      <w:pPr>
        <w:jc w:val="center"/>
        <w:rPr>
          <w:sz w:val="20"/>
          <w:szCs w:val="20"/>
        </w:rPr>
      </w:pPr>
    </w:p>
    <w:p w14:paraId="6F6BFE02" w14:textId="77777777" w:rsidR="00D727DA" w:rsidRPr="00D05A39" w:rsidRDefault="00D727DA" w:rsidP="00D727DA">
      <w:pPr>
        <w:jc w:val="center"/>
        <w:rPr>
          <w:b/>
        </w:rPr>
      </w:pPr>
      <w:r w:rsidRPr="00D05A39">
        <w:rPr>
          <w:b/>
        </w:rPr>
        <w:t>Уважаемые коллеги!</w:t>
      </w:r>
    </w:p>
    <w:p w14:paraId="1CFC8718" w14:textId="77777777" w:rsidR="00D727DA" w:rsidRPr="00D05A39" w:rsidRDefault="00D727DA" w:rsidP="00D727DA">
      <w:pPr>
        <w:jc w:val="center"/>
        <w:rPr>
          <w:b/>
        </w:rPr>
      </w:pPr>
    </w:p>
    <w:p w14:paraId="1ED75AA5" w14:textId="135A0FF5" w:rsidR="00D727DA" w:rsidRPr="00D05A39" w:rsidRDefault="00D727DA" w:rsidP="00D727DA">
      <w:pPr>
        <w:ind w:firstLine="709"/>
        <w:jc w:val="both"/>
      </w:pPr>
      <w:r w:rsidRPr="00D05A39">
        <w:t xml:space="preserve">Приглашаем Вас принять участие в </w:t>
      </w:r>
      <w:r w:rsidRPr="00D05A39">
        <w:rPr>
          <w:b/>
        </w:rPr>
        <w:t>«</w:t>
      </w:r>
      <w:r w:rsidRPr="00D05A39">
        <w:rPr>
          <w:b/>
          <w:i/>
          <w:lang w:val="en-US"/>
        </w:rPr>
        <w:t>V</w:t>
      </w:r>
      <w:r w:rsidR="005E6FA5">
        <w:rPr>
          <w:b/>
          <w:i/>
          <w:lang w:val="en-US"/>
        </w:rPr>
        <w:t>I</w:t>
      </w:r>
      <w:r w:rsidR="0066300C" w:rsidRPr="00D05A39">
        <w:rPr>
          <w:b/>
          <w:i/>
          <w:lang w:val="en-US"/>
        </w:rPr>
        <w:t>I</w:t>
      </w:r>
      <w:r w:rsidRPr="00D05A39">
        <w:rPr>
          <w:b/>
          <w:i/>
        </w:rPr>
        <w:t xml:space="preserve"> Всероссийской олимпиаде по иностранным языкам для магистрантов неязыковых направлений</w:t>
      </w:r>
      <w:r w:rsidR="0066300C" w:rsidRPr="00D05A39">
        <w:rPr>
          <w:b/>
          <w:i/>
        </w:rPr>
        <w:t xml:space="preserve"> (</w:t>
      </w:r>
      <w:r w:rsidR="0066300C" w:rsidRPr="00D05A39">
        <w:rPr>
          <w:b/>
          <w:i/>
          <w:lang w:val="en-US"/>
        </w:rPr>
        <w:t>FLOM</w:t>
      </w:r>
      <w:r w:rsidR="0066300C" w:rsidRPr="00D05A39">
        <w:rPr>
          <w:b/>
          <w:i/>
        </w:rPr>
        <w:t>-202</w:t>
      </w:r>
      <w:r w:rsidR="005E6FA5" w:rsidRPr="005E6FA5">
        <w:rPr>
          <w:b/>
          <w:i/>
        </w:rPr>
        <w:t>3</w:t>
      </w:r>
      <w:r w:rsidR="0066300C" w:rsidRPr="00D05A39">
        <w:rPr>
          <w:b/>
          <w:i/>
        </w:rPr>
        <w:t>)</w:t>
      </w:r>
      <w:r w:rsidRPr="00D05A39">
        <w:rPr>
          <w:b/>
          <w:i/>
        </w:rPr>
        <w:t>»</w:t>
      </w:r>
      <w:r w:rsidRPr="00D05A39">
        <w:rPr>
          <w:i/>
        </w:rPr>
        <w:t xml:space="preserve"> </w:t>
      </w:r>
      <w:r w:rsidRPr="00D05A39">
        <w:t>(мероприятие проводится при поддержке Первичной профсоюзной организации ВятГУ, Совета молодых специалистов при ППО ВятГУ).</w:t>
      </w:r>
    </w:p>
    <w:p w14:paraId="46BD24E3" w14:textId="4223ACCF" w:rsidR="00D727DA" w:rsidRPr="00D05A39" w:rsidRDefault="00D727DA" w:rsidP="00D727DA">
      <w:pPr>
        <w:ind w:firstLine="709"/>
        <w:jc w:val="both"/>
      </w:pPr>
      <w:r w:rsidRPr="00D05A39">
        <w:t>«</w:t>
      </w:r>
      <w:r w:rsidRPr="00D05A39">
        <w:rPr>
          <w:i/>
          <w:lang w:val="en-US"/>
        </w:rPr>
        <w:t>V</w:t>
      </w:r>
      <w:r w:rsidR="005E6FA5">
        <w:rPr>
          <w:i/>
          <w:lang w:val="en-US"/>
        </w:rPr>
        <w:t>I</w:t>
      </w:r>
      <w:r w:rsidR="008808CB" w:rsidRPr="00D05A39">
        <w:rPr>
          <w:i/>
          <w:lang w:val="en-US"/>
        </w:rPr>
        <w:t>I</w:t>
      </w:r>
      <w:r w:rsidRPr="00D05A39">
        <w:rPr>
          <w:i/>
        </w:rPr>
        <w:t xml:space="preserve"> Всероссийская олимпиада по иностранным языкам для магистрантов неязыковых направлений</w:t>
      </w:r>
      <w:r w:rsidRPr="00D05A39">
        <w:t xml:space="preserve">» проводится </w:t>
      </w:r>
      <w:r w:rsidR="005E6FA5" w:rsidRPr="005E6FA5">
        <w:rPr>
          <w:b/>
        </w:rPr>
        <w:t>8</w:t>
      </w:r>
      <w:r w:rsidRPr="00D05A39">
        <w:rPr>
          <w:b/>
        </w:rPr>
        <w:t xml:space="preserve"> октября 202</w:t>
      </w:r>
      <w:r w:rsidR="005E6FA5" w:rsidRPr="005E6FA5">
        <w:rPr>
          <w:b/>
        </w:rPr>
        <w:t>3</w:t>
      </w:r>
      <w:r w:rsidRPr="00D05A39">
        <w:rPr>
          <w:b/>
        </w:rPr>
        <w:t xml:space="preserve"> в </w:t>
      </w:r>
      <w:r w:rsidR="00DE6C64">
        <w:rPr>
          <w:b/>
        </w:rPr>
        <w:t>заочной</w:t>
      </w:r>
      <w:r w:rsidRPr="00D05A39">
        <w:rPr>
          <w:b/>
        </w:rPr>
        <w:t xml:space="preserve"> форме</w:t>
      </w:r>
      <w:r w:rsidR="00DE6C64">
        <w:rPr>
          <w:b/>
        </w:rPr>
        <w:t xml:space="preserve"> с применением </w:t>
      </w:r>
      <w:r w:rsidR="008671B9">
        <w:rPr>
          <w:b/>
        </w:rPr>
        <w:t>дистанционных образовательных технологий</w:t>
      </w:r>
      <w:r w:rsidRPr="00D05A39">
        <w:t xml:space="preserve">. Приглашаются магистранты, изучающие английский </w:t>
      </w:r>
      <w:r w:rsidR="005070D8" w:rsidRPr="00D05A39">
        <w:t>и/</w:t>
      </w:r>
      <w:r w:rsidRPr="00D05A39">
        <w:t>или немецкий языки, обучающиеся по неязыковым направлениям в вузе.</w:t>
      </w:r>
    </w:p>
    <w:p w14:paraId="613CF41A" w14:textId="77777777" w:rsidR="00D727DA" w:rsidRPr="00D05A39" w:rsidRDefault="00D727DA" w:rsidP="00D727DA">
      <w:pPr>
        <w:ind w:firstLine="709"/>
        <w:jc w:val="center"/>
      </w:pPr>
    </w:p>
    <w:p w14:paraId="7A6D68E7" w14:textId="77777777" w:rsidR="00D727DA" w:rsidRPr="00CF1032" w:rsidRDefault="00D727DA" w:rsidP="00D727DA">
      <w:pPr>
        <w:ind w:firstLine="709"/>
        <w:jc w:val="center"/>
        <w:rPr>
          <w:sz w:val="22"/>
          <w:szCs w:val="22"/>
          <w:u w:val="single"/>
        </w:rPr>
      </w:pPr>
      <w:r w:rsidRPr="00CF1032">
        <w:rPr>
          <w:sz w:val="22"/>
          <w:szCs w:val="22"/>
          <w:u w:val="single"/>
        </w:rPr>
        <w:t>Порядок проведения олимпиады:</w:t>
      </w:r>
    </w:p>
    <w:p w14:paraId="53D6A0A4" w14:textId="77777777" w:rsidR="005E6FA5" w:rsidRPr="00CF1032" w:rsidRDefault="005E6FA5" w:rsidP="005E6FA5">
      <w:pPr>
        <w:ind w:firstLine="709"/>
        <w:jc w:val="both"/>
        <w:rPr>
          <w:sz w:val="22"/>
          <w:szCs w:val="22"/>
        </w:rPr>
      </w:pPr>
      <w:r w:rsidRPr="00CF1032">
        <w:rPr>
          <w:sz w:val="22"/>
          <w:szCs w:val="22"/>
        </w:rPr>
        <w:t>06.10.2023 до 21 часов 00 мин МСК – регистрация для участия в Олимпиаде;</w:t>
      </w:r>
    </w:p>
    <w:p w14:paraId="6BDD9DE6" w14:textId="77777777" w:rsidR="005E6FA5" w:rsidRPr="00CF1032" w:rsidRDefault="005E6FA5" w:rsidP="005E6FA5">
      <w:pPr>
        <w:ind w:firstLine="709"/>
        <w:jc w:val="both"/>
        <w:rPr>
          <w:sz w:val="22"/>
          <w:szCs w:val="22"/>
        </w:rPr>
      </w:pPr>
      <w:r w:rsidRPr="00CF1032">
        <w:rPr>
          <w:sz w:val="22"/>
          <w:szCs w:val="22"/>
        </w:rPr>
        <w:t>08.10.2023 с 09 часов 00 мин МСК – рассылка заданий на электронные адреса участников, указанные в заявке при регистрации, начало выполнения заданий Олимпиады;</w:t>
      </w:r>
    </w:p>
    <w:p w14:paraId="2FFF7718" w14:textId="77777777" w:rsidR="005E6FA5" w:rsidRPr="00CF1032" w:rsidRDefault="005E6FA5" w:rsidP="005E6FA5">
      <w:pPr>
        <w:ind w:firstLine="709"/>
        <w:jc w:val="both"/>
        <w:rPr>
          <w:sz w:val="22"/>
          <w:szCs w:val="22"/>
        </w:rPr>
      </w:pPr>
      <w:r w:rsidRPr="00CF1032">
        <w:rPr>
          <w:sz w:val="22"/>
          <w:szCs w:val="22"/>
        </w:rPr>
        <w:t>08.10.2023 до 21 часов 00 мин МСК – окончание приема выполненных заданий Олимпиады;</w:t>
      </w:r>
    </w:p>
    <w:p w14:paraId="768894FA" w14:textId="77777777" w:rsidR="005E6FA5" w:rsidRPr="00CF1032" w:rsidRDefault="005E6FA5" w:rsidP="005E6FA5">
      <w:pPr>
        <w:ind w:firstLine="709"/>
        <w:jc w:val="both"/>
        <w:rPr>
          <w:sz w:val="22"/>
          <w:szCs w:val="22"/>
        </w:rPr>
      </w:pPr>
      <w:r w:rsidRPr="00CF1032">
        <w:rPr>
          <w:sz w:val="22"/>
          <w:szCs w:val="22"/>
        </w:rPr>
        <w:t>09.10.2023 – 17.10.2023 – экспертиза выполненных заданий Олимпиады;</w:t>
      </w:r>
    </w:p>
    <w:p w14:paraId="70C8430A" w14:textId="77777777" w:rsidR="005E6FA5" w:rsidRPr="00CF1032" w:rsidRDefault="005E6FA5" w:rsidP="005E6FA5">
      <w:pPr>
        <w:ind w:firstLine="709"/>
        <w:jc w:val="both"/>
        <w:rPr>
          <w:sz w:val="22"/>
          <w:szCs w:val="22"/>
        </w:rPr>
      </w:pPr>
      <w:r w:rsidRPr="00CF1032">
        <w:rPr>
          <w:sz w:val="22"/>
          <w:szCs w:val="22"/>
        </w:rPr>
        <w:t>18.10.2023 – 23.10.2023 – подведение итогов Олимпиады;</w:t>
      </w:r>
    </w:p>
    <w:p w14:paraId="71D300E0" w14:textId="4DC0B92A" w:rsidR="00A53E71" w:rsidRPr="00CF1032" w:rsidRDefault="005E6FA5" w:rsidP="005E6FA5">
      <w:pPr>
        <w:ind w:firstLine="709"/>
        <w:jc w:val="both"/>
        <w:rPr>
          <w:sz w:val="22"/>
          <w:szCs w:val="22"/>
        </w:rPr>
      </w:pPr>
      <w:r w:rsidRPr="00CF1032">
        <w:rPr>
          <w:sz w:val="22"/>
          <w:szCs w:val="22"/>
        </w:rPr>
        <w:t>26.10.2023 – объявление победителей и призеров Олимпиады.</w:t>
      </w:r>
    </w:p>
    <w:p w14:paraId="2E97404C" w14:textId="77777777" w:rsidR="00CF1032" w:rsidRDefault="00CF1032" w:rsidP="00A53E71">
      <w:pPr>
        <w:ind w:firstLine="709"/>
        <w:jc w:val="both"/>
      </w:pPr>
    </w:p>
    <w:p w14:paraId="1F0CA3E8" w14:textId="279C3483" w:rsidR="00A53E71" w:rsidRPr="00D05A39" w:rsidRDefault="00A53E71" w:rsidP="00A53E71">
      <w:pPr>
        <w:ind w:firstLine="709"/>
        <w:jc w:val="both"/>
      </w:pPr>
      <w:r w:rsidRPr="00D05A39">
        <w:t>Порядок регистрации на олимпиаду:</w:t>
      </w:r>
    </w:p>
    <w:p w14:paraId="3C05F1A7" w14:textId="510716B6" w:rsidR="00D777CE" w:rsidRDefault="00A53E71" w:rsidP="00A53E71">
      <w:pPr>
        <w:ind w:firstLine="709"/>
        <w:jc w:val="both"/>
      </w:pPr>
      <w:r w:rsidRPr="00D05A39">
        <w:t xml:space="preserve">1) заполнение регистрационной формы участника по ссылке </w:t>
      </w:r>
      <w:hyperlink r:id="rId7" w:history="1">
        <w:r w:rsidR="00D777CE" w:rsidRPr="00633A0D">
          <w:rPr>
            <w:rStyle w:val="a3"/>
          </w:rPr>
          <w:t>https://new.vyatsu.ru/events_registration/new/details/?id=5656312</w:t>
        </w:r>
      </w:hyperlink>
    </w:p>
    <w:p w14:paraId="5017CDE5" w14:textId="587BEAC4" w:rsidR="00A53E71" w:rsidRPr="00D05A39" w:rsidRDefault="00A53E71" w:rsidP="00A53E71">
      <w:pPr>
        <w:ind w:firstLine="709"/>
        <w:jc w:val="both"/>
      </w:pPr>
      <w:r w:rsidRPr="00D05A39">
        <w:t xml:space="preserve">2) предоставления Согласия на обработку персональных данных участника </w:t>
      </w:r>
      <w:r w:rsidR="008E14B5" w:rsidRPr="00D05A39">
        <w:t xml:space="preserve">и </w:t>
      </w:r>
      <w:r w:rsidRPr="00D05A39">
        <w:t>Согласия на обработку пер</w:t>
      </w:r>
      <w:r w:rsidRPr="00D05A39">
        <w:lastRenderedPageBreak/>
        <w:t>сональных данных, разрешенных участником для распространения</w:t>
      </w:r>
      <w:r w:rsidR="008E14B5" w:rsidRPr="00D05A39">
        <w:t>.</w:t>
      </w:r>
      <w:r w:rsidRPr="00D05A39">
        <w:t xml:space="preserve"> Согласия на обработку персональных данных предоставляются участником путем проставления отметки (акцепта) в чекбоксах при заполнении регистрационной формы.  </w:t>
      </w:r>
    </w:p>
    <w:p w14:paraId="79B47A8F" w14:textId="77777777" w:rsidR="00CF1032" w:rsidRPr="00CF1032" w:rsidRDefault="00CF1032" w:rsidP="00D727DA">
      <w:pPr>
        <w:ind w:firstLine="709"/>
        <w:jc w:val="both"/>
        <w:rPr>
          <w:sz w:val="22"/>
          <w:szCs w:val="22"/>
        </w:rPr>
      </w:pPr>
      <w:r w:rsidRPr="00392795">
        <w:rPr>
          <w:b/>
          <w:bCs/>
          <w:sz w:val="22"/>
          <w:szCs w:val="22"/>
        </w:rPr>
        <w:t>В день проведения Олимпиады</w:t>
      </w:r>
      <w:r w:rsidRPr="00CF1032">
        <w:rPr>
          <w:sz w:val="22"/>
          <w:szCs w:val="22"/>
        </w:rPr>
        <w:t xml:space="preserve"> в 09.00 МСК задания высылаются на электронные адреса участников, которые были указаны ими в заявках при регистрации. </w:t>
      </w:r>
    </w:p>
    <w:p w14:paraId="3031C5A3" w14:textId="77777777" w:rsidR="00CF1032" w:rsidRPr="00CF1032" w:rsidRDefault="00CF1032" w:rsidP="00D727DA">
      <w:pPr>
        <w:ind w:firstLine="709"/>
        <w:jc w:val="both"/>
        <w:rPr>
          <w:sz w:val="22"/>
          <w:szCs w:val="22"/>
        </w:rPr>
      </w:pPr>
      <w:r w:rsidRPr="00392795">
        <w:rPr>
          <w:b/>
          <w:bCs/>
          <w:sz w:val="22"/>
          <w:szCs w:val="22"/>
        </w:rPr>
        <w:t>Выполненные задания Олимпиады</w:t>
      </w:r>
      <w:r w:rsidRPr="00CF1032">
        <w:rPr>
          <w:sz w:val="22"/>
          <w:szCs w:val="22"/>
        </w:rPr>
        <w:t xml:space="preserve"> принимаются обратно по адресу электронной почты секретаря конкурсной комиссии </w:t>
      </w:r>
      <w:r w:rsidRPr="00CF1032">
        <w:rPr>
          <w:sz w:val="22"/>
          <w:szCs w:val="22"/>
          <w:lang w:val="en-US"/>
        </w:rPr>
        <w:t>usr</w:t>
      </w:r>
      <w:r w:rsidRPr="00CF1032">
        <w:rPr>
          <w:sz w:val="22"/>
          <w:szCs w:val="22"/>
        </w:rPr>
        <w:t>09544@</w:t>
      </w:r>
      <w:r w:rsidRPr="00CF1032">
        <w:rPr>
          <w:sz w:val="22"/>
          <w:szCs w:val="22"/>
          <w:lang w:val="en-US"/>
        </w:rPr>
        <w:t>vyatsu</w:t>
      </w:r>
      <w:r w:rsidRPr="00CF1032">
        <w:rPr>
          <w:sz w:val="22"/>
          <w:szCs w:val="22"/>
        </w:rPr>
        <w:t>.</w:t>
      </w:r>
      <w:r w:rsidRPr="00CF1032">
        <w:rPr>
          <w:sz w:val="22"/>
          <w:szCs w:val="22"/>
          <w:lang w:val="en-US"/>
        </w:rPr>
        <w:t>ru</w:t>
      </w:r>
      <w:r w:rsidRPr="00CF1032">
        <w:rPr>
          <w:sz w:val="22"/>
          <w:szCs w:val="22"/>
        </w:rPr>
        <w:t xml:space="preserve"> до 21.00 МСК (в названии отправляемого файла участник указывает свои ФИО и добавляет «Олимпиада 2023», например, «Иванов И.И., Олимпиада 2023»).</w:t>
      </w:r>
    </w:p>
    <w:p w14:paraId="70FB672B" w14:textId="65274FEB" w:rsidR="00D727DA" w:rsidRPr="0034747A" w:rsidRDefault="00917F60" w:rsidP="00D727DA">
      <w:pPr>
        <w:ind w:firstLine="709"/>
        <w:jc w:val="both"/>
      </w:pPr>
      <w:r>
        <w:t xml:space="preserve">По всем возникающим вопросам можно </w:t>
      </w:r>
      <w:r w:rsidR="0034747A">
        <w:t>на</w:t>
      </w:r>
      <w:r>
        <w:t xml:space="preserve">писать </w:t>
      </w:r>
      <w:r w:rsidR="0034747A">
        <w:t xml:space="preserve">личное сообщение </w:t>
      </w:r>
      <w:r w:rsidR="00D727DA" w:rsidRPr="00D05A39">
        <w:t xml:space="preserve">по адресу </w:t>
      </w:r>
      <w:hyperlink r:id="rId8" w:history="1">
        <w:r w:rsidR="00D727DA" w:rsidRPr="00D05A39">
          <w:rPr>
            <w:rStyle w:val="a3"/>
          </w:rPr>
          <w:t>https://vk.com/s.english</w:t>
        </w:r>
      </w:hyperlink>
      <w:r w:rsidR="0034747A">
        <w:rPr>
          <w:rStyle w:val="a3"/>
        </w:rPr>
        <w:t xml:space="preserve"> </w:t>
      </w:r>
      <w:r w:rsidR="0034747A" w:rsidRPr="0034747A">
        <w:rPr>
          <w:rStyle w:val="a3"/>
          <w:color w:val="auto"/>
          <w:u w:val="none"/>
        </w:rPr>
        <w:t>(Елена Александровна)</w:t>
      </w:r>
    </w:p>
    <w:p w14:paraId="5EC3DCD1" w14:textId="77777777" w:rsidR="00D05A39" w:rsidRPr="00D05A39" w:rsidRDefault="00D05A39" w:rsidP="00D727DA">
      <w:pPr>
        <w:ind w:firstLine="709"/>
        <w:jc w:val="both"/>
      </w:pPr>
    </w:p>
    <w:p w14:paraId="0FE58BD5" w14:textId="684D5883" w:rsidR="00D727DA" w:rsidRPr="00D05A39" w:rsidRDefault="00D727DA" w:rsidP="00D727DA">
      <w:pPr>
        <w:pStyle w:val="a5"/>
        <w:shd w:val="clear" w:color="auto" w:fill="auto"/>
        <w:spacing w:before="0" w:after="0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D05A39">
        <w:rPr>
          <w:rFonts w:ascii="Times New Roman" w:hAnsi="Times New Roman" w:cs="Times New Roman"/>
          <w:sz w:val="24"/>
          <w:szCs w:val="24"/>
        </w:rPr>
        <w:t>Форма заявки</w:t>
      </w:r>
      <w:r w:rsidR="00113868" w:rsidRPr="00D05A39">
        <w:rPr>
          <w:rFonts w:ascii="Times New Roman" w:hAnsi="Times New Roman" w:cs="Times New Roman"/>
          <w:sz w:val="24"/>
          <w:szCs w:val="24"/>
        </w:rPr>
        <w:t xml:space="preserve"> (ссылка)</w:t>
      </w:r>
      <w:r w:rsidRPr="00D05A39">
        <w:rPr>
          <w:rFonts w:ascii="Times New Roman" w:hAnsi="Times New Roman" w:cs="Times New Roman"/>
          <w:sz w:val="24"/>
          <w:szCs w:val="24"/>
        </w:rPr>
        <w:t xml:space="preserve"> и порядок проведения </w:t>
      </w:r>
      <w:r w:rsidRPr="00D05A39">
        <w:rPr>
          <w:rFonts w:ascii="Times New Roman" w:hAnsi="Times New Roman" w:cs="Times New Roman"/>
          <w:i/>
          <w:sz w:val="24"/>
          <w:szCs w:val="24"/>
        </w:rPr>
        <w:t>мероприятия</w:t>
      </w:r>
      <w:r w:rsidRPr="00D05A39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Вятский государственный университет – </w:t>
      </w:r>
      <w:hyperlink r:id="rId9" w:history="1">
        <w:r w:rsidRPr="00D05A3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D05A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vyatsu</w:t>
        </w:r>
        <w:r w:rsidRPr="00D05A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05A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05A39">
        <w:rPr>
          <w:rFonts w:ascii="Times New Roman" w:hAnsi="Times New Roman" w:cs="Times New Roman"/>
          <w:sz w:val="24"/>
          <w:szCs w:val="24"/>
        </w:rPr>
        <w:t>.</w:t>
      </w:r>
    </w:p>
    <w:p w14:paraId="40DB75CD" w14:textId="77777777" w:rsidR="00D727DA" w:rsidRPr="00D05A39" w:rsidRDefault="00D727DA" w:rsidP="00D727DA">
      <w:pPr>
        <w:pStyle w:val="a5"/>
        <w:shd w:val="clear" w:color="auto" w:fill="auto"/>
        <w:spacing w:before="0" w:after="0"/>
        <w:ind w:left="20" w:right="20"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D05A39">
        <w:rPr>
          <w:rFonts w:ascii="Times New Roman" w:hAnsi="Times New Roman" w:cs="Times New Roman"/>
          <w:sz w:val="24"/>
          <w:szCs w:val="24"/>
          <w:u w:val="single"/>
        </w:rPr>
        <w:t>Оргвзнос для участия не взимается.</w:t>
      </w:r>
    </w:p>
    <w:p w14:paraId="3E4310EA" w14:textId="77777777" w:rsidR="00D727DA" w:rsidRPr="00D05A39" w:rsidRDefault="00D727DA" w:rsidP="00D727DA">
      <w:pPr>
        <w:pStyle w:val="a5"/>
        <w:shd w:val="clear" w:color="auto" w:fill="auto"/>
        <w:spacing w:before="0" w:after="0"/>
        <w:ind w:left="20" w:right="20" w:firstLine="680"/>
        <w:rPr>
          <w:rFonts w:ascii="Times New Roman" w:hAnsi="Times New Roman" w:cs="Times New Roman"/>
          <w:b/>
          <w:sz w:val="24"/>
          <w:szCs w:val="24"/>
        </w:rPr>
      </w:pPr>
    </w:p>
    <w:p w14:paraId="6DA38A2F" w14:textId="3E1B3D49" w:rsidR="00D727DA" w:rsidRPr="00D05A39" w:rsidRDefault="00D727DA" w:rsidP="00D727DA">
      <w:pPr>
        <w:pStyle w:val="a5"/>
        <w:shd w:val="clear" w:color="auto" w:fill="auto"/>
        <w:spacing w:before="0" w:after="0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D05A39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  <w:r w:rsidRPr="00D05A39">
        <w:rPr>
          <w:rFonts w:ascii="Times New Roman" w:hAnsi="Times New Roman" w:cs="Times New Roman"/>
          <w:sz w:val="24"/>
          <w:szCs w:val="24"/>
        </w:rPr>
        <w:t xml:space="preserve"> –</w:t>
      </w:r>
      <w:r w:rsidR="008F0838">
        <w:rPr>
          <w:rFonts w:ascii="Times New Roman" w:hAnsi="Times New Roman" w:cs="Times New Roman"/>
          <w:sz w:val="24"/>
          <w:szCs w:val="24"/>
        </w:rPr>
        <w:t xml:space="preserve"> </w:t>
      </w:r>
      <w:r w:rsidRPr="00D05A39">
        <w:rPr>
          <w:rFonts w:ascii="Times New Roman" w:hAnsi="Times New Roman" w:cs="Times New Roman"/>
          <w:sz w:val="24"/>
          <w:szCs w:val="24"/>
        </w:rPr>
        <w:t>Злобина Елена Александровна, доцент кафедры иностранных языков неязыковых направлений ВятГУ.</w:t>
      </w:r>
      <w:r w:rsidRPr="00D05A39">
        <w:rPr>
          <w:rFonts w:ascii="Times New Roman" w:hAnsi="Times New Roman" w:cs="Times New Roman"/>
          <w:sz w:val="24"/>
          <w:szCs w:val="24"/>
        </w:rPr>
        <w:tab/>
      </w:r>
    </w:p>
    <w:sectPr w:rsidR="00D727DA" w:rsidRPr="00D05A39" w:rsidSect="00E1080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3"/>
    <w:rsid w:val="00017B56"/>
    <w:rsid w:val="000548C2"/>
    <w:rsid w:val="000A6857"/>
    <w:rsid w:val="000D0EE2"/>
    <w:rsid w:val="00113868"/>
    <w:rsid w:val="001966D3"/>
    <w:rsid w:val="001D2063"/>
    <w:rsid w:val="001E2F5B"/>
    <w:rsid w:val="00273FF2"/>
    <w:rsid w:val="0034747A"/>
    <w:rsid w:val="003567BB"/>
    <w:rsid w:val="00392795"/>
    <w:rsid w:val="003B634F"/>
    <w:rsid w:val="003B6A6D"/>
    <w:rsid w:val="004050A6"/>
    <w:rsid w:val="004935CC"/>
    <w:rsid w:val="004E0731"/>
    <w:rsid w:val="004F6025"/>
    <w:rsid w:val="005070D8"/>
    <w:rsid w:val="005077FA"/>
    <w:rsid w:val="00554D78"/>
    <w:rsid w:val="005823DA"/>
    <w:rsid w:val="005E6FA5"/>
    <w:rsid w:val="0066300C"/>
    <w:rsid w:val="007C6A96"/>
    <w:rsid w:val="008671B9"/>
    <w:rsid w:val="008808CB"/>
    <w:rsid w:val="008A3C17"/>
    <w:rsid w:val="008E14B5"/>
    <w:rsid w:val="008F0838"/>
    <w:rsid w:val="00911463"/>
    <w:rsid w:val="00917F60"/>
    <w:rsid w:val="00972AC6"/>
    <w:rsid w:val="009F1ACC"/>
    <w:rsid w:val="00A272D1"/>
    <w:rsid w:val="00A53E71"/>
    <w:rsid w:val="00B51D6D"/>
    <w:rsid w:val="00B7748D"/>
    <w:rsid w:val="00BD7CDE"/>
    <w:rsid w:val="00CF1032"/>
    <w:rsid w:val="00CF7E5B"/>
    <w:rsid w:val="00D05A39"/>
    <w:rsid w:val="00D25EF1"/>
    <w:rsid w:val="00D46CCE"/>
    <w:rsid w:val="00D727DA"/>
    <w:rsid w:val="00D777CE"/>
    <w:rsid w:val="00DE6C64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2916"/>
  <w15:chartTrackingRefBased/>
  <w15:docId w15:val="{8F99ADCC-EC90-4358-B267-F5B93021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7DA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D727DA"/>
    <w:rPr>
      <w:spacing w:val="6"/>
      <w:shd w:val="clear" w:color="auto" w:fill="FFFFFF"/>
    </w:rPr>
  </w:style>
  <w:style w:type="paragraph" w:styleId="a5">
    <w:name w:val="Body Text"/>
    <w:basedOn w:val="a"/>
    <w:link w:val="a4"/>
    <w:rsid w:val="00D727DA"/>
    <w:pPr>
      <w:shd w:val="clear" w:color="auto" w:fill="FFFFFF"/>
      <w:spacing w:before="240" w:after="120" w:line="299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72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727DA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7DA"/>
    <w:pPr>
      <w:shd w:val="clear" w:color="auto" w:fill="FFFFFF"/>
      <w:spacing w:before="60" w:line="277" w:lineRule="exac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5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.engli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vyatsu.ru/events_registration/new/details/?id=5656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vya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 Юрий Викторович</dc:creator>
  <cp:keywords/>
  <dc:description/>
  <cp:lastModifiedBy>Колеватова Ольга Анатольевна</cp:lastModifiedBy>
  <cp:revision>2</cp:revision>
  <dcterms:created xsi:type="dcterms:W3CDTF">2023-09-29T09:31:00Z</dcterms:created>
  <dcterms:modified xsi:type="dcterms:W3CDTF">2023-09-29T09:31:00Z</dcterms:modified>
</cp:coreProperties>
</file>