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7E74" w14:textId="71780E41" w:rsidR="00BE0A16" w:rsidRPr="00F417EF" w:rsidRDefault="00BE0A16" w:rsidP="00A65EE4">
      <w:pPr>
        <w:spacing w:after="0"/>
        <w:jc w:val="center"/>
        <w:rPr>
          <w:rFonts w:ascii="Times New Roman" w:hAnsi="Times New Roman" w:cs="Times New Roman"/>
          <w:b/>
          <w:bCs/>
          <w:sz w:val="26"/>
          <w:szCs w:val="26"/>
        </w:rPr>
      </w:pPr>
      <w:r w:rsidRPr="00F417EF">
        <w:rPr>
          <w:rFonts w:ascii="Times New Roman" w:hAnsi="Times New Roman" w:cs="Times New Roman"/>
          <w:b/>
          <w:bCs/>
          <w:sz w:val="26"/>
          <w:szCs w:val="26"/>
        </w:rPr>
        <w:t xml:space="preserve">ПОЛОЖЕНИЕ </w:t>
      </w:r>
    </w:p>
    <w:p w14:paraId="460CCAE1" w14:textId="2033F8BF" w:rsidR="002873FD" w:rsidRPr="00F417EF" w:rsidRDefault="001B7636" w:rsidP="00A65EE4">
      <w:pPr>
        <w:spacing w:after="0"/>
        <w:jc w:val="center"/>
        <w:rPr>
          <w:rFonts w:ascii="Times New Roman" w:hAnsi="Times New Roman" w:cs="Times New Roman"/>
          <w:b/>
          <w:bCs/>
          <w:sz w:val="26"/>
          <w:szCs w:val="26"/>
        </w:rPr>
      </w:pPr>
      <w:r w:rsidRPr="00F417EF">
        <w:rPr>
          <w:rFonts w:ascii="Times New Roman" w:hAnsi="Times New Roman" w:cs="Times New Roman"/>
          <w:b/>
          <w:bCs/>
          <w:sz w:val="26"/>
          <w:szCs w:val="26"/>
        </w:rPr>
        <w:t>о</w:t>
      </w:r>
      <w:r w:rsidR="004B1BEB" w:rsidRPr="00F417EF">
        <w:rPr>
          <w:rFonts w:ascii="Times New Roman" w:hAnsi="Times New Roman" w:cs="Times New Roman"/>
          <w:b/>
          <w:bCs/>
          <w:sz w:val="26"/>
          <w:szCs w:val="26"/>
        </w:rPr>
        <w:t xml:space="preserve"> </w:t>
      </w:r>
      <w:r w:rsidR="004E1540" w:rsidRPr="00F417EF">
        <w:rPr>
          <w:rFonts w:ascii="Times New Roman" w:hAnsi="Times New Roman" w:cs="Times New Roman"/>
          <w:b/>
          <w:bCs/>
          <w:sz w:val="26"/>
          <w:szCs w:val="26"/>
        </w:rPr>
        <w:t>В</w:t>
      </w:r>
      <w:r w:rsidR="004B1BEB" w:rsidRPr="00F417EF">
        <w:rPr>
          <w:rFonts w:ascii="Times New Roman" w:hAnsi="Times New Roman" w:cs="Times New Roman"/>
          <w:b/>
          <w:bCs/>
          <w:sz w:val="26"/>
          <w:szCs w:val="26"/>
        </w:rPr>
        <w:t xml:space="preserve">сероссийском поэтическом конкурсе </w:t>
      </w:r>
    </w:p>
    <w:p w14:paraId="01B8AB75" w14:textId="3FEB6EF7" w:rsidR="00BE0A16" w:rsidRPr="00F417EF" w:rsidRDefault="004B1BEB" w:rsidP="00A65EE4">
      <w:pPr>
        <w:spacing w:after="0"/>
        <w:jc w:val="center"/>
        <w:rPr>
          <w:rFonts w:ascii="Times New Roman" w:hAnsi="Times New Roman" w:cs="Times New Roman"/>
          <w:b/>
          <w:bCs/>
          <w:sz w:val="26"/>
          <w:szCs w:val="26"/>
        </w:rPr>
      </w:pPr>
      <w:r w:rsidRPr="00F417EF">
        <w:rPr>
          <w:rFonts w:ascii="Times New Roman" w:hAnsi="Times New Roman" w:cs="Times New Roman"/>
          <w:b/>
          <w:bCs/>
          <w:sz w:val="26"/>
          <w:szCs w:val="26"/>
        </w:rPr>
        <w:t>«</w:t>
      </w:r>
      <w:r w:rsidR="002873FD" w:rsidRPr="00F417EF">
        <w:rPr>
          <w:rFonts w:ascii="Times New Roman" w:hAnsi="Times New Roman" w:cs="Times New Roman"/>
          <w:b/>
          <w:bCs/>
          <w:sz w:val="26"/>
          <w:szCs w:val="26"/>
        </w:rPr>
        <w:t>Вятка – родина русской романтики</w:t>
      </w:r>
      <w:r w:rsidRPr="00F417EF">
        <w:rPr>
          <w:rFonts w:ascii="Times New Roman" w:hAnsi="Times New Roman" w:cs="Times New Roman"/>
          <w:b/>
          <w:bCs/>
          <w:sz w:val="26"/>
          <w:szCs w:val="26"/>
        </w:rPr>
        <w:t>»</w:t>
      </w:r>
    </w:p>
    <w:p w14:paraId="4F198014" w14:textId="77777777" w:rsidR="00FE2820" w:rsidRPr="00F417EF" w:rsidRDefault="00FE2820" w:rsidP="00A65EE4">
      <w:pPr>
        <w:spacing w:after="0"/>
        <w:jc w:val="center"/>
        <w:rPr>
          <w:rFonts w:ascii="Times New Roman" w:hAnsi="Times New Roman" w:cs="Times New Roman"/>
          <w:b/>
          <w:bCs/>
          <w:sz w:val="26"/>
          <w:szCs w:val="26"/>
        </w:rPr>
      </w:pPr>
    </w:p>
    <w:p w14:paraId="5961F72D" w14:textId="2F563AA2" w:rsidR="003B10F9" w:rsidRPr="00F417EF" w:rsidRDefault="003B10F9" w:rsidP="00CE7F9F">
      <w:pPr>
        <w:pStyle w:val="a3"/>
        <w:numPr>
          <w:ilvl w:val="0"/>
          <w:numId w:val="1"/>
        </w:numPr>
        <w:spacing w:before="240" w:after="0"/>
        <w:ind w:left="714" w:hanging="357"/>
        <w:jc w:val="center"/>
        <w:rPr>
          <w:rFonts w:ascii="Times New Roman" w:hAnsi="Times New Roman" w:cs="Times New Roman"/>
          <w:b/>
          <w:bCs/>
          <w:sz w:val="26"/>
          <w:szCs w:val="26"/>
        </w:rPr>
      </w:pPr>
      <w:r w:rsidRPr="00F417EF">
        <w:rPr>
          <w:rFonts w:ascii="Times New Roman" w:hAnsi="Times New Roman" w:cs="Times New Roman"/>
          <w:b/>
          <w:bCs/>
          <w:sz w:val="26"/>
          <w:szCs w:val="26"/>
        </w:rPr>
        <w:t>ОБЩИЕ ПОЛОЖЕНИЯ</w:t>
      </w:r>
    </w:p>
    <w:p w14:paraId="4D8B9873" w14:textId="7B5BDEF0" w:rsidR="006A0662" w:rsidRPr="00F417EF" w:rsidRDefault="00DB530E" w:rsidP="001761E3">
      <w:pPr>
        <w:pStyle w:val="a3"/>
        <w:numPr>
          <w:ilvl w:val="1"/>
          <w:numId w:val="1"/>
        </w:numPr>
        <w:spacing w:before="120" w:after="0" w:line="264" w:lineRule="auto"/>
        <w:ind w:hanging="357"/>
        <w:contextualSpacing w:val="0"/>
        <w:jc w:val="both"/>
        <w:rPr>
          <w:rFonts w:ascii="Times New Roman" w:hAnsi="Times New Roman" w:cs="Times New Roman"/>
          <w:sz w:val="26"/>
          <w:szCs w:val="26"/>
        </w:rPr>
      </w:pPr>
      <w:r w:rsidRPr="00F417EF">
        <w:rPr>
          <w:rFonts w:ascii="Times New Roman" w:hAnsi="Times New Roman" w:cs="Times New Roman"/>
          <w:sz w:val="26"/>
          <w:szCs w:val="26"/>
        </w:rPr>
        <w:t xml:space="preserve"> </w:t>
      </w:r>
      <w:r w:rsidR="003B10F9" w:rsidRPr="00F417EF">
        <w:rPr>
          <w:rFonts w:ascii="Times New Roman" w:hAnsi="Times New Roman" w:cs="Times New Roman"/>
          <w:sz w:val="26"/>
          <w:szCs w:val="26"/>
        </w:rPr>
        <w:t xml:space="preserve">Настоящее положение определяет порядок организации и проведения </w:t>
      </w:r>
      <w:r w:rsidR="00B1073D" w:rsidRPr="00F417EF">
        <w:rPr>
          <w:rFonts w:ascii="Times New Roman" w:hAnsi="Times New Roman" w:cs="Times New Roman"/>
          <w:sz w:val="26"/>
          <w:szCs w:val="26"/>
        </w:rPr>
        <w:t xml:space="preserve">заочного </w:t>
      </w:r>
      <w:r w:rsidR="001C04A8" w:rsidRPr="00F417EF">
        <w:rPr>
          <w:rFonts w:ascii="Times New Roman" w:hAnsi="Times New Roman" w:cs="Times New Roman"/>
          <w:sz w:val="26"/>
          <w:szCs w:val="26"/>
        </w:rPr>
        <w:t>конкурса</w:t>
      </w:r>
      <w:r w:rsidR="00BE0A16" w:rsidRPr="00F417EF">
        <w:rPr>
          <w:rFonts w:ascii="Times New Roman" w:hAnsi="Times New Roman" w:cs="Times New Roman"/>
          <w:sz w:val="26"/>
          <w:szCs w:val="26"/>
        </w:rPr>
        <w:t xml:space="preserve"> </w:t>
      </w:r>
      <w:bookmarkStart w:id="0" w:name="_Hlk161741948"/>
      <w:r w:rsidR="004B1BEB" w:rsidRPr="00F417EF">
        <w:rPr>
          <w:rFonts w:ascii="Times New Roman" w:hAnsi="Times New Roman" w:cs="Times New Roman"/>
          <w:sz w:val="26"/>
          <w:szCs w:val="26"/>
        </w:rPr>
        <w:t>художественных</w:t>
      </w:r>
      <w:r w:rsidR="00BD5331" w:rsidRPr="00F417EF">
        <w:rPr>
          <w:rFonts w:ascii="Times New Roman" w:hAnsi="Times New Roman" w:cs="Times New Roman"/>
          <w:sz w:val="26"/>
          <w:szCs w:val="26"/>
        </w:rPr>
        <w:t xml:space="preserve"> поэтических</w:t>
      </w:r>
      <w:r w:rsidR="004B1BEB" w:rsidRPr="00F417EF">
        <w:rPr>
          <w:rFonts w:ascii="Times New Roman" w:hAnsi="Times New Roman" w:cs="Times New Roman"/>
          <w:sz w:val="26"/>
          <w:szCs w:val="26"/>
        </w:rPr>
        <w:t xml:space="preserve"> произведений</w:t>
      </w:r>
      <w:r w:rsidR="00BD5331" w:rsidRPr="00F417EF">
        <w:rPr>
          <w:rFonts w:ascii="Times New Roman" w:hAnsi="Times New Roman" w:cs="Times New Roman"/>
          <w:sz w:val="26"/>
          <w:szCs w:val="26"/>
        </w:rPr>
        <w:t xml:space="preserve"> </w:t>
      </w:r>
      <w:bookmarkEnd w:id="0"/>
      <w:r w:rsidR="00BD5331" w:rsidRPr="00F417EF">
        <w:rPr>
          <w:rFonts w:ascii="Times New Roman" w:hAnsi="Times New Roman" w:cs="Times New Roman"/>
          <w:sz w:val="26"/>
          <w:szCs w:val="26"/>
        </w:rPr>
        <w:t>(далее – Произведений)</w:t>
      </w:r>
      <w:r w:rsidR="004B1BEB" w:rsidRPr="00F417EF">
        <w:rPr>
          <w:rFonts w:ascii="Times New Roman" w:hAnsi="Times New Roman" w:cs="Times New Roman"/>
          <w:sz w:val="26"/>
          <w:szCs w:val="26"/>
        </w:rPr>
        <w:t xml:space="preserve"> в рамках Всероссийского поэтического конкурса «</w:t>
      </w:r>
      <w:r w:rsidR="002873FD" w:rsidRPr="00F417EF">
        <w:rPr>
          <w:rFonts w:ascii="Times New Roman" w:hAnsi="Times New Roman" w:cs="Times New Roman"/>
          <w:sz w:val="26"/>
          <w:szCs w:val="26"/>
        </w:rPr>
        <w:t>Вятка – родина русской романтики</w:t>
      </w:r>
      <w:r w:rsidR="004B1BEB" w:rsidRPr="00F417EF">
        <w:rPr>
          <w:rFonts w:ascii="Times New Roman" w:hAnsi="Times New Roman" w:cs="Times New Roman"/>
          <w:sz w:val="26"/>
          <w:szCs w:val="26"/>
        </w:rPr>
        <w:t>»</w:t>
      </w:r>
      <w:r w:rsidR="00BE0A16" w:rsidRPr="00F417EF">
        <w:rPr>
          <w:rFonts w:ascii="Times New Roman" w:hAnsi="Times New Roman" w:cs="Times New Roman"/>
          <w:sz w:val="26"/>
          <w:szCs w:val="26"/>
        </w:rPr>
        <w:t xml:space="preserve"> (далее – </w:t>
      </w:r>
      <w:r w:rsidR="001C04A8" w:rsidRPr="00F417EF">
        <w:rPr>
          <w:rFonts w:ascii="Times New Roman" w:hAnsi="Times New Roman" w:cs="Times New Roman"/>
          <w:sz w:val="26"/>
          <w:szCs w:val="26"/>
        </w:rPr>
        <w:t>Конкурс</w:t>
      </w:r>
      <w:r w:rsidR="00BE0A16" w:rsidRPr="00F417EF">
        <w:rPr>
          <w:rFonts w:ascii="Times New Roman" w:hAnsi="Times New Roman" w:cs="Times New Roman"/>
          <w:sz w:val="26"/>
          <w:szCs w:val="26"/>
        </w:rPr>
        <w:t xml:space="preserve">). </w:t>
      </w:r>
      <w:r w:rsidR="003B10F9" w:rsidRPr="00F417EF">
        <w:rPr>
          <w:rFonts w:ascii="Times New Roman" w:hAnsi="Times New Roman" w:cs="Times New Roman"/>
          <w:sz w:val="26"/>
          <w:szCs w:val="26"/>
        </w:rPr>
        <w:t xml:space="preserve"> </w:t>
      </w:r>
    </w:p>
    <w:p w14:paraId="37B6C1FC" w14:textId="491F1C48" w:rsidR="004B1BEB" w:rsidRPr="00F417EF" w:rsidRDefault="00DB530E" w:rsidP="001761E3">
      <w:pPr>
        <w:pStyle w:val="a3"/>
        <w:numPr>
          <w:ilvl w:val="1"/>
          <w:numId w:val="1"/>
        </w:numPr>
        <w:spacing w:before="120" w:after="0" w:line="264" w:lineRule="auto"/>
        <w:ind w:hanging="357"/>
        <w:contextualSpacing w:val="0"/>
        <w:jc w:val="both"/>
        <w:rPr>
          <w:rFonts w:ascii="Times New Roman" w:hAnsi="Times New Roman" w:cs="Times New Roman"/>
          <w:sz w:val="26"/>
          <w:szCs w:val="26"/>
        </w:rPr>
      </w:pPr>
      <w:r w:rsidRPr="00F417EF">
        <w:rPr>
          <w:rFonts w:ascii="Times New Roman" w:hAnsi="Times New Roman" w:cs="Times New Roman"/>
          <w:sz w:val="26"/>
          <w:szCs w:val="26"/>
        </w:rPr>
        <w:t xml:space="preserve"> </w:t>
      </w:r>
      <w:r w:rsidR="004B1BEB" w:rsidRPr="00F417EF">
        <w:rPr>
          <w:rFonts w:ascii="Times New Roman" w:hAnsi="Times New Roman" w:cs="Times New Roman"/>
          <w:sz w:val="26"/>
          <w:szCs w:val="26"/>
        </w:rPr>
        <w:t>Организаторами</w:t>
      </w:r>
      <w:r w:rsidR="006A0662" w:rsidRPr="00F417EF">
        <w:rPr>
          <w:rFonts w:ascii="Times New Roman" w:hAnsi="Times New Roman" w:cs="Times New Roman"/>
          <w:sz w:val="26"/>
          <w:szCs w:val="26"/>
        </w:rPr>
        <w:t xml:space="preserve"> </w:t>
      </w:r>
      <w:r w:rsidR="002006C7" w:rsidRPr="00F417EF">
        <w:rPr>
          <w:rFonts w:ascii="Times New Roman" w:hAnsi="Times New Roman" w:cs="Times New Roman"/>
          <w:sz w:val="26"/>
          <w:szCs w:val="26"/>
        </w:rPr>
        <w:t>Конкурса</w:t>
      </w:r>
      <w:r w:rsidR="00BE0A16" w:rsidRPr="00F417EF">
        <w:rPr>
          <w:rFonts w:ascii="Times New Roman" w:hAnsi="Times New Roman" w:cs="Times New Roman"/>
          <w:sz w:val="26"/>
          <w:szCs w:val="26"/>
        </w:rPr>
        <w:t xml:space="preserve"> явля</w:t>
      </w:r>
      <w:r w:rsidR="002006C7" w:rsidRPr="00F417EF">
        <w:rPr>
          <w:rFonts w:ascii="Times New Roman" w:hAnsi="Times New Roman" w:cs="Times New Roman"/>
          <w:sz w:val="26"/>
          <w:szCs w:val="26"/>
        </w:rPr>
        <w:t>ю</w:t>
      </w:r>
      <w:r w:rsidR="00BE0A16" w:rsidRPr="00F417EF">
        <w:rPr>
          <w:rFonts w:ascii="Times New Roman" w:hAnsi="Times New Roman" w:cs="Times New Roman"/>
          <w:sz w:val="26"/>
          <w:szCs w:val="26"/>
        </w:rPr>
        <w:t>тся</w:t>
      </w:r>
      <w:r w:rsidR="004B1BEB" w:rsidRPr="00F417EF">
        <w:rPr>
          <w:rFonts w:ascii="Times New Roman" w:hAnsi="Times New Roman" w:cs="Times New Roman"/>
          <w:sz w:val="26"/>
          <w:szCs w:val="26"/>
        </w:rPr>
        <w:t xml:space="preserve"> (далее – Орг</w:t>
      </w:r>
      <w:r w:rsidR="005447FE" w:rsidRPr="00F417EF">
        <w:rPr>
          <w:rFonts w:ascii="Times New Roman" w:hAnsi="Times New Roman" w:cs="Times New Roman"/>
          <w:sz w:val="26"/>
          <w:szCs w:val="26"/>
        </w:rPr>
        <w:t>комитет</w:t>
      </w:r>
      <w:r w:rsidR="004B1BEB" w:rsidRPr="00F417EF">
        <w:rPr>
          <w:rFonts w:ascii="Times New Roman" w:hAnsi="Times New Roman" w:cs="Times New Roman"/>
          <w:sz w:val="26"/>
          <w:szCs w:val="26"/>
        </w:rPr>
        <w:t>)</w:t>
      </w:r>
      <w:r w:rsidR="00B1073D" w:rsidRPr="00F417EF">
        <w:rPr>
          <w:rFonts w:ascii="Times New Roman" w:hAnsi="Times New Roman" w:cs="Times New Roman"/>
          <w:sz w:val="26"/>
          <w:szCs w:val="26"/>
        </w:rPr>
        <w:t>:</w:t>
      </w:r>
      <w:r w:rsidR="00BE0A16" w:rsidRPr="00F417EF">
        <w:rPr>
          <w:rFonts w:ascii="Times New Roman" w:hAnsi="Times New Roman" w:cs="Times New Roman"/>
          <w:sz w:val="26"/>
          <w:szCs w:val="26"/>
        </w:rPr>
        <w:t xml:space="preserve"> </w:t>
      </w:r>
    </w:p>
    <w:p w14:paraId="65DBDC9E" w14:textId="3D028D87" w:rsidR="004B1BEB" w:rsidRPr="00F417EF" w:rsidRDefault="004B1BEB" w:rsidP="004B1BEB">
      <w:pPr>
        <w:pStyle w:val="a3"/>
        <w:numPr>
          <w:ilvl w:val="0"/>
          <w:numId w:val="11"/>
        </w:numPr>
        <w:spacing w:before="120" w:after="0" w:line="264" w:lineRule="auto"/>
        <w:contextualSpacing w:val="0"/>
        <w:jc w:val="both"/>
        <w:rPr>
          <w:rFonts w:ascii="Times New Roman" w:hAnsi="Times New Roman" w:cs="Times New Roman"/>
          <w:sz w:val="26"/>
          <w:szCs w:val="26"/>
        </w:rPr>
      </w:pPr>
      <w:r w:rsidRPr="00F417EF">
        <w:rPr>
          <w:rFonts w:ascii="Times New Roman" w:hAnsi="Times New Roman" w:cs="Times New Roman"/>
          <w:sz w:val="26"/>
          <w:szCs w:val="26"/>
        </w:rPr>
        <w:t xml:space="preserve">АНО «Дирекция по организации 650-летия </w:t>
      </w:r>
      <w:r w:rsidR="003C4250">
        <w:rPr>
          <w:rFonts w:ascii="Times New Roman" w:hAnsi="Times New Roman" w:cs="Times New Roman"/>
          <w:sz w:val="26"/>
          <w:szCs w:val="26"/>
        </w:rPr>
        <w:t xml:space="preserve">города </w:t>
      </w:r>
      <w:r w:rsidRPr="00F417EF">
        <w:rPr>
          <w:rFonts w:ascii="Times New Roman" w:hAnsi="Times New Roman" w:cs="Times New Roman"/>
          <w:sz w:val="26"/>
          <w:szCs w:val="26"/>
        </w:rPr>
        <w:t>Кирова»</w:t>
      </w:r>
      <w:r w:rsidR="00AD32AC" w:rsidRPr="00F417EF">
        <w:rPr>
          <w:rFonts w:ascii="Times New Roman" w:hAnsi="Times New Roman" w:cs="Times New Roman"/>
          <w:sz w:val="26"/>
          <w:szCs w:val="26"/>
        </w:rPr>
        <w:t>;</w:t>
      </w:r>
    </w:p>
    <w:p w14:paraId="5C4CC9D9" w14:textId="73F24524" w:rsidR="001C04A8" w:rsidRPr="00F417EF" w:rsidRDefault="003C4250" w:rsidP="004B1BEB">
      <w:pPr>
        <w:pStyle w:val="a3"/>
        <w:numPr>
          <w:ilvl w:val="0"/>
          <w:numId w:val="11"/>
        </w:numPr>
        <w:spacing w:before="120" w:after="0" w:line="264" w:lineRule="auto"/>
        <w:contextualSpacing w:val="0"/>
        <w:jc w:val="both"/>
        <w:rPr>
          <w:rFonts w:ascii="Times New Roman" w:hAnsi="Times New Roman" w:cs="Times New Roman"/>
          <w:sz w:val="26"/>
          <w:szCs w:val="26"/>
        </w:rPr>
      </w:pPr>
      <w:r w:rsidRPr="003C4250">
        <w:rPr>
          <w:rFonts w:ascii="Times New Roman" w:hAnsi="Times New Roman" w:cs="Times New Roman"/>
          <w:sz w:val="26"/>
          <w:szCs w:val="26"/>
        </w:rPr>
        <w:t>Совет руководителей представительств российских регионов при Президенте Российской Федерации и Правительстве Российской Федерации</w:t>
      </w:r>
      <w:r w:rsidR="00AD32AC" w:rsidRPr="00F417EF">
        <w:rPr>
          <w:rFonts w:ascii="Times New Roman" w:hAnsi="Times New Roman" w:cs="Times New Roman"/>
          <w:sz w:val="26"/>
          <w:szCs w:val="26"/>
        </w:rPr>
        <w:t>;</w:t>
      </w:r>
    </w:p>
    <w:p w14:paraId="2CDD3AB7" w14:textId="33BAD480" w:rsidR="002873FD" w:rsidRPr="00F417EF" w:rsidRDefault="004B1BEB" w:rsidP="002873FD">
      <w:pPr>
        <w:pStyle w:val="a3"/>
        <w:numPr>
          <w:ilvl w:val="0"/>
          <w:numId w:val="11"/>
        </w:numPr>
        <w:spacing w:before="120" w:after="0" w:line="264" w:lineRule="auto"/>
        <w:contextualSpacing w:val="0"/>
        <w:jc w:val="both"/>
        <w:rPr>
          <w:rFonts w:ascii="Times New Roman" w:hAnsi="Times New Roman" w:cs="Times New Roman"/>
          <w:sz w:val="26"/>
          <w:szCs w:val="26"/>
        </w:rPr>
      </w:pPr>
      <w:r w:rsidRPr="00F417EF">
        <w:rPr>
          <w:rFonts w:ascii="Times New Roman" w:hAnsi="Times New Roman" w:cs="Times New Roman"/>
          <w:sz w:val="26"/>
          <w:szCs w:val="26"/>
        </w:rPr>
        <w:t>ФГБОУ ВО «Вятский государственный университет»</w:t>
      </w:r>
      <w:r w:rsidR="00AD32AC" w:rsidRPr="00F417EF">
        <w:rPr>
          <w:rFonts w:ascii="Times New Roman" w:hAnsi="Times New Roman" w:cs="Times New Roman"/>
          <w:sz w:val="26"/>
          <w:szCs w:val="26"/>
        </w:rPr>
        <w:t>;</w:t>
      </w:r>
    </w:p>
    <w:p w14:paraId="797F6857" w14:textId="258E117E" w:rsidR="00AD32AC" w:rsidRDefault="00AD32AC" w:rsidP="002873FD">
      <w:pPr>
        <w:pStyle w:val="a3"/>
        <w:numPr>
          <w:ilvl w:val="0"/>
          <w:numId w:val="11"/>
        </w:numPr>
        <w:spacing w:before="120" w:after="0" w:line="264" w:lineRule="auto"/>
        <w:contextualSpacing w:val="0"/>
        <w:jc w:val="both"/>
        <w:rPr>
          <w:rFonts w:ascii="Times New Roman" w:hAnsi="Times New Roman" w:cs="Times New Roman"/>
          <w:sz w:val="26"/>
          <w:szCs w:val="26"/>
        </w:rPr>
      </w:pPr>
      <w:r w:rsidRPr="00F417EF">
        <w:rPr>
          <w:rFonts w:ascii="Times New Roman" w:hAnsi="Times New Roman" w:cs="Times New Roman"/>
          <w:sz w:val="26"/>
          <w:szCs w:val="26"/>
        </w:rPr>
        <w:t>Межрегиональная общественная организация «Вятское землячество Санкт-Петербурга и Ленинградской области»;</w:t>
      </w:r>
    </w:p>
    <w:p w14:paraId="5641DDF9" w14:textId="2ED5402F" w:rsidR="00763A04" w:rsidRPr="00F417EF" w:rsidRDefault="00763A04" w:rsidP="002873FD">
      <w:pPr>
        <w:pStyle w:val="a3"/>
        <w:numPr>
          <w:ilvl w:val="0"/>
          <w:numId w:val="11"/>
        </w:numPr>
        <w:spacing w:before="120" w:after="0" w:line="264" w:lineRule="auto"/>
        <w:contextualSpacing w:val="0"/>
        <w:jc w:val="both"/>
        <w:rPr>
          <w:rFonts w:ascii="Times New Roman" w:hAnsi="Times New Roman" w:cs="Times New Roman"/>
          <w:sz w:val="26"/>
          <w:szCs w:val="26"/>
        </w:rPr>
      </w:pPr>
      <w:r>
        <w:rPr>
          <w:rFonts w:ascii="Times New Roman" w:hAnsi="Times New Roman" w:cs="Times New Roman"/>
          <w:sz w:val="26"/>
          <w:szCs w:val="26"/>
        </w:rPr>
        <w:t>Клуб поэ</w:t>
      </w:r>
      <w:r w:rsidR="0042406F">
        <w:rPr>
          <w:rFonts w:ascii="Times New Roman" w:hAnsi="Times New Roman" w:cs="Times New Roman"/>
          <w:sz w:val="26"/>
          <w:szCs w:val="26"/>
        </w:rPr>
        <w:t>зии</w:t>
      </w:r>
      <w:r>
        <w:rPr>
          <w:rFonts w:ascii="Times New Roman" w:hAnsi="Times New Roman" w:cs="Times New Roman"/>
          <w:sz w:val="26"/>
          <w:szCs w:val="26"/>
        </w:rPr>
        <w:t xml:space="preserve"> (</w:t>
      </w:r>
      <w:r w:rsidR="0042406F">
        <w:rPr>
          <w:rFonts w:ascii="Times New Roman" w:hAnsi="Times New Roman" w:cs="Times New Roman"/>
          <w:sz w:val="26"/>
          <w:szCs w:val="26"/>
        </w:rPr>
        <w:t xml:space="preserve">г. </w:t>
      </w:r>
      <w:r>
        <w:rPr>
          <w:rFonts w:ascii="Times New Roman" w:hAnsi="Times New Roman" w:cs="Times New Roman"/>
          <w:sz w:val="26"/>
          <w:szCs w:val="26"/>
        </w:rPr>
        <w:t>Москва)</w:t>
      </w:r>
      <w:r w:rsidR="009817B8">
        <w:rPr>
          <w:rFonts w:ascii="Times New Roman" w:hAnsi="Times New Roman" w:cs="Times New Roman"/>
          <w:sz w:val="26"/>
          <w:szCs w:val="26"/>
        </w:rPr>
        <w:t>.</w:t>
      </w:r>
    </w:p>
    <w:p w14:paraId="08A36EFA" w14:textId="24E0796B" w:rsidR="006A0662" w:rsidRPr="00F417EF" w:rsidRDefault="006A0662" w:rsidP="001761E3">
      <w:pPr>
        <w:pStyle w:val="a3"/>
        <w:numPr>
          <w:ilvl w:val="1"/>
          <w:numId w:val="1"/>
        </w:numPr>
        <w:spacing w:before="120" w:after="0" w:line="264" w:lineRule="auto"/>
        <w:ind w:hanging="357"/>
        <w:contextualSpacing w:val="0"/>
        <w:jc w:val="both"/>
        <w:rPr>
          <w:rFonts w:ascii="Times New Roman" w:hAnsi="Times New Roman" w:cs="Times New Roman"/>
          <w:sz w:val="26"/>
          <w:szCs w:val="26"/>
        </w:rPr>
      </w:pPr>
      <w:r w:rsidRPr="00F417EF">
        <w:rPr>
          <w:rFonts w:ascii="Times New Roman" w:hAnsi="Times New Roman" w:cs="Times New Roman"/>
          <w:sz w:val="26"/>
          <w:szCs w:val="26"/>
        </w:rPr>
        <w:t xml:space="preserve">Цель </w:t>
      </w:r>
      <w:r w:rsidR="001C04A8" w:rsidRPr="00F417EF">
        <w:rPr>
          <w:rFonts w:ascii="Times New Roman" w:hAnsi="Times New Roman" w:cs="Times New Roman"/>
          <w:sz w:val="26"/>
          <w:szCs w:val="26"/>
        </w:rPr>
        <w:t>Конкурса</w:t>
      </w:r>
      <w:r w:rsidRPr="00F417EF">
        <w:rPr>
          <w:rFonts w:ascii="Times New Roman" w:hAnsi="Times New Roman" w:cs="Times New Roman"/>
          <w:sz w:val="26"/>
          <w:szCs w:val="26"/>
        </w:rPr>
        <w:t xml:space="preserve"> – </w:t>
      </w:r>
      <w:r w:rsidR="004B1BEB" w:rsidRPr="00F417EF">
        <w:rPr>
          <w:rFonts w:ascii="Times New Roman" w:hAnsi="Times New Roman" w:cs="Times New Roman"/>
          <w:sz w:val="26"/>
          <w:szCs w:val="26"/>
        </w:rPr>
        <w:t>привлечение внимания общественности к ключевым событиям Кирова – юбилею города и статусу новогодней столицы</w:t>
      </w:r>
      <w:r w:rsidR="001C04A8" w:rsidRPr="00F417EF">
        <w:rPr>
          <w:rFonts w:ascii="Times New Roman" w:hAnsi="Times New Roman" w:cs="Times New Roman"/>
          <w:sz w:val="26"/>
          <w:szCs w:val="26"/>
        </w:rPr>
        <w:t xml:space="preserve"> </w:t>
      </w:r>
      <w:r w:rsidR="000378A2" w:rsidRPr="00F417EF">
        <w:rPr>
          <w:rFonts w:ascii="Times New Roman" w:hAnsi="Times New Roman" w:cs="Times New Roman"/>
          <w:sz w:val="26"/>
          <w:szCs w:val="26"/>
        </w:rPr>
        <w:t xml:space="preserve">2024 - </w:t>
      </w:r>
      <w:r w:rsidR="001C04A8" w:rsidRPr="00F417EF">
        <w:rPr>
          <w:rFonts w:ascii="Times New Roman" w:hAnsi="Times New Roman" w:cs="Times New Roman"/>
          <w:sz w:val="26"/>
          <w:szCs w:val="26"/>
        </w:rPr>
        <w:t>2025 года</w:t>
      </w:r>
      <w:r w:rsidR="004B1BEB" w:rsidRPr="00F417EF">
        <w:rPr>
          <w:rFonts w:ascii="Times New Roman" w:hAnsi="Times New Roman" w:cs="Times New Roman"/>
          <w:sz w:val="26"/>
          <w:szCs w:val="26"/>
        </w:rPr>
        <w:t xml:space="preserve">, наполнение данных событий смысловым содержанием, </w:t>
      </w:r>
      <w:r w:rsidR="005447FE" w:rsidRPr="00F417EF">
        <w:rPr>
          <w:rFonts w:ascii="Times New Roman" w:hAnsi="Times New Roman" w:cs="Times New Roman"/>
          <w:sz w:val="26"/>
          <w:szCs w:val="26"/>
        </w:rPr>
        <w:t>укрепление</w:t>
      </w:r>
      <w:r w:rsidR="004B1BEB" w:rsidRPr="00F417EF">
        <w:rPr>
          <w:rFonts w:ascii="Times New Roman" w:hAnsi="Times New Roman" w:cs="Times New Roman"/>
          <w:sz w:val="26"/>
          <w:szCs w:val="26"/>
        </w:rPr>
        <w:t xml:space="preserve"> имидж</w:t>
      </w:r>
      <w:r w:rsidR="005447FE" w:rsidRPr="00F417EF">
        <w:rPr>
          <w:rFonts w:ascii="Times New Roman" w:hAnsi="Times New Roman" w:cs="Times New Roman"/>
          <w:sz w:val="26"/>
          <w:szCs w:val="26"/>
        </w:rPr>
        <w:t>а</w:t>
      </w:r>
      <w:r w:rsidR="004B1BEB" w:rsidRPr="00F417EF">
        <w:rPr>
          <w:rFonts w:ascii="Times New Roman" w:hAnsi="Times New Roman" w:cs="Times New Roman"/>
          <w:sz w:val="26"/>
          <w:szCs w:val="26"/>
        </w:rPr>
        <w:t xml:space="preserve"> города</w:t>
      </w:r>
      <w:r w:rsidR="001C04A8" w:rsidRPr="00F417EF">
        <w:rPr>
          <w:rFonts w:ascii="Times New Roman" w:hAnsi="Times New Roman" w:cs="Times New Roman"/>
          <w:sz w:val="26"/>
          <w:szCs w:val="26"/>
        </w:rPr>
        <w:t>,</w:t>
      </w:r>
      <w:r w:rsidR="004B1BEB" w:rsidRPr="00F417EF">
        <w:rPr>
          <w:rFonts w:ascii="Times New Roman" w:hAnsi="Times New Roman" w:cs="Times New Roman"/>
          <w:sz w:val="26"/>
          <w:szCs w:val="26"/>
        </w:rPr>
        <w:t xml:space="preserve"> как культурного и интеллектуального центра.</w:t>
      </w:r>
    </w:p>
    <w:p w14:paraId="401405F5" w14:textId="6BB12494" w:rsidR="006A0662" w:rsidRPr="00F417EF" w:rsidRDefault="00DB530E" w:rsidP="001761E3">
      <w:pPr>
        <w:pStyle w:val="a3"/>
        <w:numPr>
          <w:ilvl w:val="1"/>
          <w:numId w:val="1"/>
        </w:numPr>
        <w:spacing w:before="120" w:after="0" w:line="264" w:lineRule="auto"/>
        <w:ind w:hanging="357"/>
        <w:contextualSpacing w:val="0"/>
        <w:jc w:val="both"/>
        <w:rPr>
          <w:rFonts w:ascii="Times New Roman" w:hAnsi="Times New Roman" w:cs="Times New Roman"/>
          <w:sz w:val="26"/>
          <w:szCs w:val="26"/>
        </w:rPr>
      </w:pPr>
      <w:r w:rsidRPr="00F417EF">
        <w:rPr>
          <w:rFonts w:ascii="Times New Roman" w:hAnsi="Times New Roman" w:cs="Times New Roman"/>
          <w:sz w:val="26"/>
          <w:szCs w:val="26"/>
        </w:rPr>
        <w:t xml:space="preserve"> </w:t>
      </w:r>
      <w:r w:rsidR="006A0662" w:rsidRPr="00F417EF">
        <w:rPr>
          <w:rFonts w:ascii="Times New Roman" w:hAnsi="Times New Roman" w:cs="Times New Roman"/>
          <w:sz w:val="26"/>
          <w:szCs w:val="26"/>
        </w:rPr>
        <w:t xml:space="preserve">Задачи </w:t>
      </w:r>
      <w:r w:rsidR="001C04A8" w:rsidRPr="00F417EF">
        <w:rPr>
          <w:rFonts w:ascii="Times New Roman" w:hAnsi="Times New Roman" w:cs="Times New Roman"/>
          <w:sz w:val="26"/>
          <w:szCs w:val="26"/>
        </w:rPr>
        <w:t>Конкурса</w:t>
      </w:r>
      <w:r w:rsidR="006A0662" w:rsidRPr="00F417EF">
        <w:rPr>
          <w:rFonts w:ascii="Times New Roman" w:hAnsi="Times New Roman" w:cs="Times New Roman"/>
          <w:sz w:val="26"/>
          <w:szCs w:val="26"/>
        </w:rPr>
        <w:t>:</w:t>
      </w:r>
    </w:p>
    <w:p w14:paraId="0A194C25" w14:textId="4C272DF8" w:rsidR="00B1726A" w:rsidRPr="00F417EF" w:rsidRDefault="00B1726A" w:rsidP="0065286E">
      <w:pPr>
        <w:pStyle w:val="a3"/>
        <w:numPr>
          <w:ilvl w:val="0"/>
          <w:numId w:val="2"/>
        </w:numPr>
        <w:spacing w:before="120" w:after="0" w:line="264" w:lineRule="auto"/>
        <w:ind w:hanging="357"/>
        <w:contextualSpacing w:val="0"/>
        <w:jc w:val="both"/>
        <w:rPr>
          <w:rFonts w:ascii="Times New Roman" w:hAnsi="Times New Roman" w:cs="Times New Roman"/>
          <w:sz w:val="26"/>
          <w:szCs w:val="26"/>
        </w:rPr>
      </w:pPr>
      <w:r w:rsidRPr="00F417EF">
        <w:rPr>
          <w:rFonts w:ascii="Times New Roman" w:hAnsi="Times New Roman" w:cs="Times New Roman"/>
          <w:sz w:val="26"/>
          <w:szCs w:val="26"/>
        </w:rPr>
        <w:t xml:space="preserve">популяризация поэтического творчества, </w:t>
      </w:r>
      <w:r w:rsidR="00313568" w:rsidRPr="00F417EF">
        <w:rPr>
          <w:rFonts w:ascii="Times New Roman" w:hAnsi="Times New Roman" w:cs="Times New Roman"/>
          <w:sz w:val="26"/>
          <w:szCs w:val="26"/>
        </w:rPr>
        <w:t xml:space="preserve">выявление </w:t>
      </w:r>
      <w:r w:rsidR="0065286E" w:rsidRPr="00F417EF">
        <w:rPr>
          <w:rFonts w:ascii="Times New Roman" w:hAnsi="Times New Roman" w:cs="Times New Roman"/>
          <w:sz w:val="26"/>
          <w:szCs w:val="26"/>
        </w:rPr>
        <w:t xml:space="preserve">талантливых авторов </w:t>
      </w:r>
      <w:r w:rsidRPr="00F417EF">
        <w:rPr>
          <w:rFonts w:ascii="Times New Roman" w:hAnsi="Times New Roman" w:cs="Times New Roman"/>
          <w:sz w:val="26"/>
          <w:szCs w:val="26"/>
        </w:rPr>
        <w:t xml:space="preserve">художественных произведений </w:t>
      </w:r>
      <w:r w:rsidR="0065286E" w:rsidRPr="00F417EF">
        <w:rPr>
          <w:rFonts w:ascii="Times New Roman" w:hAnsi="Times New Roman" w:cs="Times New Roman"/>
          <w:sz w:val="26"/>
          <w:szCs w:val="26"/>
        </w:rPr>
        <w:t>и авторских коллективов</w:t>
      </w:r>
      <w:r w:rsidRPr="00F417EF">
        <w:rPr>
          <w:rFonts w:ascii="Times New Roman" w:hAnsi="Times New Roman" w:cs="Times New Roman"/>
          <w:sz w:val="26"/>
          <w:szCs w:val="26"/>
        </w:rPr>
        <w:t xml:space="preserve"> в </w:t>
      </w:r>
      <w:r w:rsidR="00DE4DA3" w:rsidRPr="00F417EF">
        <w:rPr>
          <w:rFonts w:ascii="Times New Roman" w:hAnsi="Times New Roman" w:cs="Times New Roman"/>
          <w:sz w:val="26"/>
          <w:szCs w:val="26"/>
        </w:rPr>
        <w:t>Кирове</w:t>
      </w:r>
      <w:r w:rsidRPr="00F417EF">
        <w:rPr>
          <w:rFonts w:ascii="Times New Roman" w:hAnsi="Times New Roman" w:cs="Times New Roman"/>
          <w:sz w:val="26"/>
          <w:szCs w:val="26"/>
        </w:rPr>
        <w:t xml:space="preserve"> и за его пределами</w:t>
      </w:r>
      <w:r w:rsidR="0065286E" w:rsidRPr="00F417EF">
        <w:rPr>
          <w:rFonts w:ascii="Times New Roman" w:hAnsi="Times New Roman" w:cs="Times New Roman"/>
          <w:sz w:val="26"/>
          <w:szCs w:val="26"/>
        </w:rPr>
        <w:t>;</w:t>
      </w:r>
    </w:p>
    <w:p w14:paraId="3086ECFE" w14:textId="35F13729" w:rsidR="00B1726A" w:rsidRPr="00F417EF" w:rsidRDefault="00B1726A" w:rsidP="0065286E">
      <w:pPr>
        <w:pStyle w:val="a3"/>
        <w:numPr>
          <w:ilvl w:val="0"/>
          <w:numId w:val="2"/>
        </w:numPr>
        <w:spacing w:before="120" w:after="0" w:line="264" w:lineRule="auto"/>
        <w:ind w:hanging="357"/>
        <w:contextualSpacing w:val="0"/>
        <w:jc w:val="both"/>
        <w:rPr>
          <w:rFonts w:ascii="Times New Roman" w:hAnsi="Times New Roman" w:cs="Times New Roman"/>
          <w:sz w:val="26"/>
          <w:szCs w:val="26"/>
        </w:rPr>
      </w:pPr>
      <w:r w:rsidRPr="00F417EF">
        <w:rPr>
          <w:rFonts w:ascii="Times New Roman" w:hAnsi="Times New Roman" w:cs="Times New Roman"/>
          <w:sz w:val="26"/>
          <w:szCs w:val="26"/>
        </w:rPr>
        <w:t xml:space="preserve">поддержание </w:t>
      </w:r>
      <w:r w:rsidR="000378A2" w:rsidRPr="00F417EF">
        <w:rPr>
          <w:rFonts w:ascii="Times New Roman" w:hAnsi="Times New Roman" w:cs="Times New Roman"/>
          <w:sz w:val="26"/>
          <w:szCs w:val="26"/>
        </w:rPr>
        <w:t xml:space="preserve">в регионе </w:t>
      </w:r>
      <w:r w:rsidRPr="00F417EF">
        <w:rPr>
          <w:rFonts w:ascii="Times New Roman" w:hAnsi="Times New Roman" w:cs="Times New Roman"/>
          <w:sz w:val="26"/>
          <w:szCs w:val="26"/>
        </w:rPr>
        <w:t>поэтической традиции, которая имеет глубокие корни;</w:t>
      </w:r>
    </w:p>
    <w:p w14:paraId="1A2421EB" w14:textId="2EFBB5A6" w:rsidR="0065286E" w:rsidRPr="00F417EF" w:rsidRDefault="00B1726A" w:rsidP="0065286E">
      <w:pPr>
        <w:pStyle w:val="a3"/>
        <w:numPr>
          <w:ilvl w:val="0"/>
          <w:numId w:val="2"/>
        </w:numPr>
        <w:spacing w:before="120" w:after="0" w:line="264" w:lineRule="auto"/>
        <w:ind w:hanging="357"/>
        <w:contextualSpacing w:val="0"/>
        <w:jc w:val="both"/>
        <w:rPr>
          <w:rFonts w:ascii="Times New Roman" w:hAnsi="Times New Roman" w:cs="Times New Roman"/>
          <w:sz w:val="26"/>
          <w:szCs w:val="26"/>
        </w:rPr>
      </w:pPr>
      <w:r w:rsidRPr="00F417EF">
        <w:rPr>
          <w:rFonts w:ascii="Times New Roman" w:hAnsi="Times New Roman" w:cs="Times New Roman"/>
          <w:sz w:val="26"/>
          <w:szCs w:val="26"/>
        </w:rPr>
        <w:t xml:space="preserve">повышение узнаваемости </w:t>
      </w:r>
      <w:r w:rsidR="000378A2" w:rsidRPr="00F417EF">
        <w:rPr>
          <w:rFonts w:ascii="Times New Roman" w:hAnsi="Times New Roman" w:cs="Times New Roman"/>
          <w:sz w:val="26"/>
          <w:szCs w:val="26"/>
        </w:rPr>
        <w:t xml:space="preserve">и туристической привлекательности </w:t>
      </w:r>
      <w:r w:rsidR="00DE4DA3" w:rsidRPr="00F417EF">
        <w:rPr>
          <w:rFonts w:ascii="Times New Roman" w:hAnsi="Times New Roman" w:cs="Times New Roman"/>
          <w:sz w:val="26"/>
          <w:szCs w:val="26"/>
        </w:rPr>
        <w:t>города Кирова</w:t>
      </w:r>
      <w:r w:rsidRPr="00F417EF">
        <w:rPr>
          <w:rFonts w:ascii="Times New Roman" w:hAnsi="Times New Roman" w:cs="Times New Roman"/>
          <w:sz w:val="26"/>
          <w:szCs w:val="26"/>
        </w:rPr>
        <w:t>;</w:t>
      </w:r>
    </w:p>
    <w:p w14:paraId="40549E96" w14:textId="51EAC367" w:rsidR="008C0075" w:rsidRDefault="0096721C" w:rsidP="00BE0A16">
      <w:pPr>
        <w:pStyle w:val="a3"/>
        <w:numPr>
          <w:ilvl w:val="0"/>
          <w:numId w:val="2"/>
        </w:numPr>
        <w:spacing w:before="120" w:after="0" w:line="264" w:lineRule="auto"/>
        <w:ind w:hanging="357"/>
        <w:contextualSpacing w:val="0"/>
        <w:jc w:val="both"/>
        <w:rPr>
          <w:rFonts w:ascii="Times New Roman" w:hAnsi="Times New Roman" w:cs="Times New Roman"/>
          <w:sz w:val="26"/>
          <w:szCs w:val="26"/>
        </w:rPr>
      </w:pPr>
      <w:bookmarkStart w:id="1" w:name="_Hlk113798510"/>
      <w:r w:rsidRPr="00F417EF">
        <w:rPr>
          <w:rFonts w:ascii="Times New Roman" w:hAnsi="Times New Roman" w:cs="Times New Roman"/>
          <w:sz w:val="26"/>
          <w:szCs w:val="26"/>
        </w:rPr>
        <w:t xml:space="preserve">создание </w:t>
      </w:r>
      <w:r w:rsidR="00217BC5" w:rsidRPr="00F417EF">
        <w:rPr>
          <w:rFonts w:ascii="Times New Roman" w:hAnsi="Times New Roman" w:cs="Times New Roman"/>
          <w:sz w:val="26"/>
          <w:szCs w:val="26"/>
        </w:rPr>
        <w:t>н</w:t>
      </w:r>
      <w:r w:rsidR="008B3D18" w:rsidRPr="00F417EF">
        <w:rPr>
          <w:rFonts w:ascii="Times New Roman" w:hAnsi="Times New Roman" w:cs="Times New Roman"/>
          <w:sz w:val="26"/>
          <w:szCs w:val="26"/>
        </w:rPr>
        <w:t xml:space="preserve">овых, современных </w:t>
      </w:r>
      <w:r w:rsidR="00B1726A" w:rsidRPr="00F417EF">
        <w:rPr>
          <w:rFonts w:ascii="Times New Roman" w:hAnsi="Times New Roman" w:cs="Times New Roman"/>
          <w:sz w:val="26"/>
          <w:szCs w:val="26"/>
        </w:rPr>
        <w:t xml:space="preserve">художественных произведений о </w:t>
      </w:r>
      <w:bookmarkEnd w:id="1"/>
      <w:r w:rsidR="00DE4DA3" w:rsidRPr="00F417EF">
        <w:rPr>
          <w:rFonts w:ascii="Times New Roman" w:hAnsi="Times New Roman" w:cs="Times New Roman"/>
          <w:sz w:val="26"/>
          <w:szCs w:val="26"/>
        </w:rPr>
        <w:t>городе Кирове</w:t>
      </w:r>
      <w:r w:rsidR="000378A2" w:rsidRPr="00F417EF">
        <w:rPr>
          <w:rFonts w:ascii="Times New Roman" w:hAnsi="Times New Roman" w:cs="Times New Roman"/>
          <w:sz w:val="26"/>
          <w:szCs w:val="26"/>
        </w:rPr>
        <w:t>.</w:t>
      </w:r>
    </w:p>
    <w:p w14:paraId="36571698" w14:textId="77777777" w:rsidR="00F417EF" w:rsidRPr="00F417EF" w:rsidRDefault="00F417EF" w:rsidP="00F417EF">
      <w:pPr>
        <w:pStyle w:val="a3"/>
        <w:spacing w:before="120" w:after="0" w:line="264" w:lineRule="auto"/>
        <w:ind w:left="785"/>
        <w:contextualSpacing w:val="0"/>
        <w:jc w:val="both"/>
        <w:rPr>
          <w:rFonts w:ascii="Times New Roman" w:hAnsi="Times New Roman" w:cs="Times New Roman"/>
          <w:sz w:val="26"/>
          <w:szCs w:val="26"/>
        </w:rPr>
      </w:pPr>
    </w:p>
    <w:p w14:paraId="11FC4B90" w14:textId="698BD183" w:rsidR="001F0DBD" w:rsidRPr="00F417EF" w:rsidRDefault="001F0DBD" w:rsidP="00CE7F9F">
      <w:pPr>
        <w:pStyle w:val="a3"/>
        <w:numPr>
          <w:ilvl w:val="0"/>
          <w:numId w:val="1"/>
        </w:numPr>
        <w:spacing w:before="240" w:after="0"/>
        <w:ind w:left="714" w:hanging="357"/>
        <w:contextualSpacing w:val="0"/>
        <w:jc w:val="center"/>
        <w:rPr>
          <w:rFonts w:ascii="Times New Roman" w:hAnsi="Times New Roman" w:cs="Times New Roman"/>
          <w:b/>
          <w:bCs/>
          <w:sz w:val="26"/>
          <w:szCs w:val="26"/>
        </w:rPr>
      </w:pPr>
      <w:r w:rsidRPr="00F417EF">
        <w:rPr>
          <w:rFonts w:ascii="Times New Roman" w:hAnsi="Times New Roman" w:cs="Times New Roman"/>
          <w:b/>
          <w:bCs/>
          <w:sz w:val="26"/>
          <w:szCs w:val="26"/>
        </w:rPr>
        <w:t>ПОРЯДОК</w:t>
      </w:r>
      <w:r w:rsidR="00646A53" w:rsidRPr="00F417EF">
        <w:rPr>
          <w:rFonts w:ascii="Times New Roman" w:hAnsi="Times New Roman" w:cs="Times New Roman"/>
          <w:b/>
          <w:bCs/>
          <w:sz w:val="26"/>
          <w:szCs w:val="26"/>
        </w:rPr>
        <w:t xml:space="preserve"> И СРОКИ</w:t>
      </w:r>
      <w:r w:rsidRPr="00F417EF">
        <w:rPr>
          <w:rFonts w:ascii="Times New Roman" w:hAnsi="Times New Roman" w:cs="Times New Roman"/>
          <w:b/>
          <w:bCs/>
          <w:sz w:val="26"/>
          <w:szCs w:val="26"/>
        </w:rPr>
        <w:t xml:space="preserve"> ПРОВЕДЕНИЯ </w:t>
      </w:r>
      <w:r w:rsidR="00BE0A16" w:rsidRPr="00F417EF">
        <w:rPr>
          <w:rFonts w:ascii="Times New Roman" w:hAnsi="Times New Roman" w:cs="Times New Roman"/>
          <w:b/>
          <w:bCs/>
          <w:sz w:val="26"/>
          <w:szCs w:val="26"/>
        </w:rPr>
        <w:t xml:space="preserve">КОНКУРСА </w:t>
      </w:r>
    </w:p>
    <w:p w14:paraId="343D6537" w14:textId="05ECD666" w:rsidR="00FA20BE"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2.1 </w:t>
      </w:r>
      <w:r w:rsidR="000378A2" w:rsidRPr="00F417EF">
        <w:rPr>
          <w:rFonts w:ascii="Times New Roman" w:hAnsi="Times New Roman" w:cs="Times New Roman"/>
          <w:sz w:val="26"/>
          <w:szCs w:val="26"/>
        </w:rPr>
        <w:t xml:space="preserve">Заявки </w:t>
      </w:r>
      <w:r w:rsidR="00351384" w:rsidRPr="00F417EF">
        <w:rPr>
          <w:rFonts w:ascii="Times New Roman" w:hAnsi="Times New Roman" w:cs="Times New Roman"/>
          <w:sz w:val="26"/>
          <w:szCs w:val="26"/>
        </w:rPr>
        <w:t xml:space="preserve">вместе с согласиями на обработку персональных данных и использование Произведений </w:t>
      </w:r>
      <w:r w:rsidR="000378A2" w:rsidRPr="00F417EF">
        <w:rPr>
          <w:rFonts w:ascii="Times New Roman" w:hAnsi="Times New Roman" w:cs="Times New Roman"/>
          <w:sz w:val="26"/>
          <w:szCs w:val="26"/>
        </w:rPr>
        <w:t xml:space="preserve">принимаются на электронный адрес </w:t>
      </w:r>
      <w:r w:rsidR="00AD32AC" w:rsidRPr="00F417EF">
        <w:rPr>
          <w:rFonts w:ascii="Times New Roman" w:hAnsi="Times New Roman" w:cs="Times New Roman"/>
          <w:sz w:val="26"/>
          <w:szCs w:val="26"/>
        </w:rPr>
        <w:t xml:space="preserve">АНО «Дирекция по организации </w:t>
      </w:r>
      <w:r w:rsidR="00AD32AC" w:rsidRPr="00F417EF">
        <w:rPr>
          <w:rFonts w:ascii="Times New Roman" w:hAnsi="Times New Roman" w:cs="Times New Roman"/>
          <w:sz w:val="26"/>
          <w:szCs w:val="26"/>
        </w:rPr>
        <w:lastRenderedPageBreak/>
        <w:t xml:space="preserve">650-летия города Кирова» </w:t>
      </w:r>
      <w:hyperlink r:id="rId6" w:history="1">
        <w:r w:rsidR="00351384" w:rsidRPr="00F417EF">
          <w:rPr>
            <w:rStyle w:val="a4"/>
            <w:rFonts w:ascii="Times New Roman" w:hAnsi="Times New Roman" w:cs="Times New Roman"/>
            <w:sz w:val="26"/>
            <w:szCs w:val="26"/>
          </w:rPr>
          <w:t>konkurs@650kirov.ru</w:t>
        </w:r>
      </w:hyperlink>
      <w:r w:rsidR="00351384" w:rsidRPr="00F417EF">
        <w:rPr>
          <w:rFonts w:ascii="Times New Roman" w:hAnsi="Times New Roman" w:cs="Times New Roman"/>
          <w:sz w:val="26"/>
          <w:szCs w:val="26"/>
        </w:rPr>
        <w:t xml:space="preserve"> </w:t>
      </w:r>
      <w:r w:rsidR="000378A2" w:rsidRPr="00F417EF">
        <w:rPr>
          <w:rFonts w:ascii="Times New Roman" w:hAnsi="Times New Roman" w:cs="Times New Roman"/>
          <w:sz w:val="26"/>
          <w:szCs w:val="26"/>
        </w:rPr>
        <w:t xml:space="preserve">с пометкой </w:t>
      </w:r>
      <w:r w:rsidR="00351384" w:rsidRPr="00F417EF">
        <w:rPr>
          <w:rFonts w:ascii="Times New Roman" w:hAnsi="Times New Roman" w:cs="Times New Roman"/>
          <w:sz w:val="26"/>
          <w:szCs w:val="26"/>
        </w:rPr>
        <w:t>c пометкой «Вятка – родина русской романтики»</w:t>
      </w:r>
      <w:r w:rsidR="002006C7" w:rsidRPr="00F417EF">
        <w:rPr>
          <w:rFonts w:ascii="Times New Roman" w:hAnsi="Times New Roman" w:cs="Times New Roman"/>
          <w:sz w:val="26"/>
          <w:szCs w:val="26"/>
        </w:rPr>
        <w:t xml:space="preserve"> в соответствии с форм</w:t>
      </w:r>
      <w:r w:rsidR="00351384" w:rsidRPr="00F417EF">
        <w:rPr>
          <w:rFonts w:ascii="Times New Roman" w:hAnsi="Times New Roman" w:cs="Times New Roman"/>
          <w:sz w:val="26"/>
          <w:szCs w:val="26"/>
        </w:rPr>
        <w:t>ами</w:t>
      </w:r>
      <w:r w:rsidR="002006C7" w:rsidRPr="00F417EF">
        <w:rPr>
          <w:rFonts w:ascii="Times New Roman" w:hAnsi="Times New Roman" w:cs="Times New Roman"/>
          <w:sz w:val="26"/>
          <w:szCs w:val="26"/>
        </w:rPr>
        <w:t xml:space="preserve"> (приложени</w:t>
      </w:r>
      <w:r w:rsidR="00351384" w:rsidRPr="00F417EF">
        <w:rPr>
          <w:rFonts w:ascii="Times New Roman" w:hAnsi="Times New Roman" w:cs="Times New Roman"/>
          <w:sz w:val="26"/>
          <w:szCs w:val="26"/>
        </w:rPr>
        <w:t>я 1,2,</w:t>
      </w:r>
      <w:r w:rsidR="002006C7" w:rsidRPr="00F417EF">
        <w:rPr>
          <w:rFonts w:ascii="Times New Roman" w:hAnsi="Times New Roman" w:cs="Times New Roman"/>
          <w:sz w:val="26"/>
          <w:szCs w:val="26"/>
        </w:rPr>
        <w:t>3)</w:t>
      </w:r>
      <w:r w:rsidR="001B7636" w:rsidRPr="00F417EF">
        <w:rPr>
          <w:rFonts w:ascii="Times New Roman" w:hAnsi="Times New Roman" w:cs="Times New Roman"/>
          <w:sz w:val="26"/>
          <w:szCs w:val="26"/>
        </w:rPr>
        <w:t>.</w:t>
      </w:r>
    </w:p>
    <w:p w14:paraId="3260BE55" w14:textId="582F8A0C" w:rsidR="00FA20BE"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2.2 </w:t>
      </w:r>
      <w:r w:rsidR="00FA20BE" w:rsidRPr="00F417EF">
        <w:rPr>
          <w:rFonts w:ascii="Times New Roman" w:hAnsi="Times New Roman" w:cs="Times New Roman"/>
          <w:sz w:val="26"/>
          <w:szCs w:val="26"/>
        </w:rPr>
        <w:t>Сроки пр</w:t>
      </w:r>
      <w:r w:rsidR="00AF404E" w:rsidRPr="00F417EF">
        <w:rPr>
          <w:rFonts w:ascii="Times New Roman" w:hAnsi="Times New Roman" w:cs="Times New Roman"/>
          <w:sz w:val="26"/>
          <w:szCs w:val="26"/>
        </w:rPr>
        <w:t>иема з</w:t>
      </w:r>
      <w:r w:rsidR="003770BF" w:rsidRPr="00F417EF">
        <w:rPr>
          <w:rFonts w:ascii="Times New Roman" w:hAnsi="Times New Roman" w:cs="Times New Roman"/>
          <w:sz w:val="26"/>
          <w:szCs w:val="26"/>
        </w:rPr>
        <w:t xml:space="preserve">аявок для участия в </w:t>
      </w:r>
      <w:r w:rsidR="000378A2" w:rsidRPr="00F417EF">
        <w:rPr>
          <w:rFonts w:ascii="Times New Roman" w:hAnsi="Times New Roman" w:cs="Times New Roman"/>
          <w:sz w:val="26"/>
          <w:szCs w:val="26"/>
        </w:rPr>
        <w:t>Конкурсе</w:t>
      </w:r>
      <w:r w:rsidR="003770BF" w:rsidRPr="00F417EF">
        <w:rPr>
          <w:rFonts w:ascii="Times New Roman" w:hAnsi="Times New Roman" w:cs="Times New Roman"/>
          <w:sz w:val="26"/>
          <w:szCs w:val="26"/>
        </w:rPr>
        <w:t xml:space="preserve">: </w:t>
      </w:r>
      <w:r w:rsidR="00FA20BE" w:rsidRPr="00F417EF">
        <w:rPr>
          <w:rFonts w:ascii="Times New Roman" w:hAnsi="Times New Roman" w:cs="Times New Roman"/>
          <w:sz w:val="26"/>
          <w:szCs w:val="26"/>
        </w:rPr>
        <w:t xml:space="preserve">с </w:t>
      </w:r>
      <w:r w:rsidR="000378A2" w:rsidRPr="00F417EF">
        <w:rPr>
          <w:rFonts w:ascii="Times New Roman" w:hAnsi="Times New Roman" w:cs="Times New Roman"/>
          <w:sz w:val="26"/>
          <w:szCs w:val="26"/>
        </w:rPr>
        <w:t>22</w:t>
      </w:r>
      <w:r w:rsidR="00AF404E" w:rsidRPr="00F417EF">
        <w:rPr>
          <w:rFonts w:ascii="Times New Roman" w:hAnsi="Times New Roman" w:cs="Times New Roman"/>
          <w:sz w:val="26"/>
          <w:szCs w:val="26"/>
        </w:rPr>
        <w:t>.0</w:t>
      </w:r>
      <w:r w:rsidR="000378A2" w:rsidRPr="00F417EF">
        <w:rPr>
          <w:rFonts w:ascii="Times New Roman" w:hAnsi="Times New Roman" w:cs="Times New Roman"/>
          <w:sz w:val="26"/>
          <w:szCs w:val="26"/>
        </w:rPr>
        <w:t>3</w:t>
      </w:r>
      <w:r w:rsidR="00AF404E" w:rsidRPr="00F417EF">
        <w:rPr>
          <w:rFonts w:ascii="Times New Roman" w:hAnsi="Times New Roman" w:cs="Times New Roman"/>
          <w:sz w:val="26"/>
          <w:szCs w:val="26"/>
        </w:rPr>
        <w:t>.202</w:t>
      </w:r>
      <w:r w:rsidR="00B1726A" w:rsidRPr="00F417EF">
        <w:rPr>
          <w:rFonts w:ascii="Times New Roman" w:hAnsi="Times New Roman" w:cs="Times New Roman"/>
          <w:sz w:val="26"/>
          <w:szCs w:val="26"/>
        </w:rPr>
        <w:t>4</w:t>
      </w:r>
      <w:r w:rsidR="00AF404E" w:rsidRPr="00F417EF">
        <w:rPr>
          <w:rFonts w:ascii="Times New Roman" w:hAnsi="Times New Roman" w:cs="Times New Roman"/>
          <w:sz w:val="26"/>
          <w:szCs w:val="26"/>
        </w:rPr>
        <w:t xml:space="preserve"> по </w:t>
      </w:r>
      <w:r w:rsidR="000378A2" w:rsidRPr="00F417EF">
        <w:rPr>
          <w:rFonts w:ascii="Times New Roman" w:hAnsi="Times New Roman" w:cs="Times New Roman"/>
          <w:sz w:val="26"/>
          <w:szCs w:val="26"/>
        </w:rPr>
        <w:t>24</w:t>
      </w:r>
      <w:r w:rsidR="00AF404E" w:rsidRPr="00F417EF">
        <w:rPr>
          <w:rFonts w:ascii="Times New Roman" w:hAnsi="Times New Roman" w:cs="Times New Roman"/>
          <w:sz w:val="26"/>
          <w:szCs w:val="26"/>
        </w:rPr>
        <w:t>.</w:t>
      </w:r>
      <w:r w:rsidR="00DE4DA3" w:rsidRPr="00F417EF">
        <w:rPr>
          <w:rFonts w:ascii="Times New Roman" w:hAnsi="Times New Roman" w:cs="Times New Roman"/>
          <w:sz w:val="26"/>
          <w:szCs w:val="26"/>
        </w:rPr>
        <w:t>0</w:t>
      </w:r>
      <w:r w:rsidR="000378A2" w:rsidRPr="00F417EF">
        <w:rPr>
          <w:rFonts w:ascii="Times New Roman" w:hAnsi="Times New Roman" w:cs="Times New Roman"/>
          <w:sz w:val="26"/>
          <w:szCs w:val="26"/>
        </w:rPr>
        <w:t>5</w:t>
      </w:r>
      <w:r w:rsidR="00AF404E" w:rsidRPr="00F417EF">
        <w:rPr>
          <w:rFonts w:ascii="Times New Roman" w:hAnsi="Times New Roman" w:cs="Times New Roman"/>
          <w:sz w:val="26"/>
          <w:szCs w:val="26"/>
        </w:rPr>
        <w:t>.202</w:t>
      </w:r>
      <w:r w:rsidR="00DE4DA3" w:rsidRPr="00F417EF">
        <w:rPr>
          <w:rFonts w:ascii="Times New Roman" w:hAnsi="Times New Roman" w:cs="Times New Roman"/>
          <w:sz w:val="26"/>
          <w:szCs w:val="26"/>
        </w:rPr>
        <w:t>4</w:t>
      </w:r>
      <w:r w:rsidR="00FA20BE" w:rsidRPr="00F417EF">
        <w:rPr>
          <w:rFonts w:ascii="Times New Roman" w:hAnsi="Times New Roman" w:cs="Times New Roman"/>
          <w:sz w:val="26"/>
          <w:szCs w:val="26"/>
        </w:rPr>
        <w:t xml:space="preserve"> включительно.</w:t>
      </w:r>
    </w:p>
    <w:p w14:paraId="456EF87C" w14:textId="14EF199C" w:rsidR="00FA20BE"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2.</w:t>
      </w:r>
      <w:r w:rsidR="001252C8" w:rsidRPr="00F417EF">
        <w:rPr>
          <w:rFonts w:ascii="Times New Roman" w:hAnsi="Times New Roman" w:cs="Times New Roman"/>
          <w:sz w:val="26"/>
          <w:szCs w:val="26"/>
        </w:rPr>
        <w:t>3</w:t>
      </w:r>
      <w:r w:rsidRPr="00F417EF">
        <w:rPr>
          <w:rFonts w:ascii="Times New Roman" w:hAnsi="Times New Roman" w:cs="Times New Roman"/>
          <w:sz w:val="26"/>
          <w:szCs w:val="26"/>
        </w:rPr>
        <w:t xml:space="preserve"> </w:t>
      </w:r>
      <w:r w:rsidR="00FA20BE" w:rsidRPr="00F417EF">
        <w:rPr>
          <w:rFonts w:ascii="Times New Roman" w:hAnsi="Times New Roman" w:cs="Times New Roman"/>
          <w:sz w:val="26"/>
          <w:szCs w:val="26"/>
        </w:rPr>
        <w:t xml:space="preserve">Сроки объявления </w:t>
      </w:r>
      <w:r w:rsidRPr="00F417EF">
        <w:rPr>
          <w:rFonts w:ascii="Times New Roman" w:hAnsi="Times New Roman" w:cs="Times New Roman"/>
          <w:sz w:val="26"/>
          <w:szCs w:val="26"/>
        </w:rPr>
        <w:t>результатов</w:t>
      </w:r>
      <w:r w:rsidR="00405C6D" w:rsidRPr="00F417EF">
        <w:rPr>
          <w:rFonts w:ascii="Times New Roman" w:hAnsi="Times New Roman" w:cs="Times New Roman"/>
          <w:sz w:val="26"/>
          <w:szCs w:val="26"/>
        </w:rPr>
        <w:t xml:space="preserve">: </w:t>
      </w:r>
      <w:r w:rsidR="00FA20BE" w:rsidRPr="00F417EF">
        <w:rPr>
          <w:rFonts w:ascii="Times New Roman" w:hAnsi="Times New Roman" w:cs="Times New Roman"/>
          <w:sz w:val="26"/>
          <w:szCs w:val="26"/>
        </w:rPr>
        <w:t xml:space="preserve">до </w:t>
      </w:r>
      <w:r w:rsidR="000378A2" w:rsidRPr="00F417EF">
        <w:rPr>
          <w:rFonts w:ascii="Times New Roman" w:hAnsi="Times New Roman" w:cs="Times New Roman"/>
          <w:sz w:val="26"/>
          <w:szCs w:val="26"/>
        </w:rPr>
        <w:t>12</w:t>
      </w:r>
      <w:r w:rsidR="00FA20BE" w:rsidRPr="00F417EF">
        <w:rPr>
          <w:rFonts w:ascii="Times New Roman" w:hAnsi="Times New Roman" w:cs="Times New Roman"/>
          <w:sz w:val="26"/>
          <w:szCs w:val="26"/>
        </w:rPr>
        <w:t>.</w:t>
      </w:r>
      <w:r w:rsidR="00DE4DA3" w:rsidRPr="00F417EF">
        <w:rPr>
          <w:rFonts w:ascii="Times New Roman" w:hAnsi="Times New Roman" w:cs="Times New Roman"/>
          <w:sz w:val="26"/>
          <w:szCs w:val="26"/>
        </w:rPr>
        <w:t>0</w:t>
      </w:r>
      <w:r w:rsidR="000378A2" w:rsidRPr="00F417EF">
        <w:rPr>
          <w:rFonts w:ascii="Times New Roman" w:hAnsi="Times New Roman" w:cs="Times New Roman"/>
          <w:sz w:val="26"/>
          <w:szCs w:val="26"/>
        </w:rPr>
        <w:t>6</w:t>
      </w:r>
      <w:r w:rsidR="00FA20BE" w:rsidRPr="00F417EF">
        <w:rPr>
          <w:rFonts w:ascii="Times New Roman" w:hAnsi="Times New Roman" w:cs="Times New Roman"/>
          <w:sz w:val="26"/>
          <w:szCs w:val="26"/>
        </w:rPr>
        <w:t>.202</w:t>
      </w:r>
      <w:r w:rsidR="00DE4DA3" w:rsidRPr="00F417EF">
        <w:rPr>
          <w:rFonts w:ascii="Times New Roman" w:hAnsi="Times New Roman" w:cs="Times New Roman"/>
          <w:sz w:val="26"/>
          <w:szCs w:val="26"/>
        </w:rPr>
        <w:t>4</w:t>
      </w:r>
      <w:r w:rsidR="00FA20BE" w:rsidRPr="00F417EF">
        <w:rPr>
          <w:rFonts w:ascii="Times New Roman" w:hAnsi="Times New Roman" w:cs="Times New Roman"/>
          <w:sz w:val="26"/>
          <w:szCs w:val="26"/>
        </w:rPr>
        <w:t>.</w:t>
      </w:r>
    </w:p>
    <w:p w14:paraId="2E45FB9B" w14:textId="0BC8CACC" w:rsidR="0061687F"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2.</w:t>
      </w:r>
      <w:r w:rsidR="001252C8" w:rsidRPr="00F417EF">
        <w:rPr>
          <w:rFonts w:ascii="Times New Roman" w:hAnsi="Times New Roman" w:cs="Times New Roman"/>
          <w:sz w:val="26"/>
          <w:szCs w:val="26"/>
        </w:rPr>
        <w:t>4</w:t>
      </w:r>
      <w:r w:rsidR="00405C6D" w:rsidRPr="00F417EF">
        <w:rPr>
          <w:rFonts w:ascii="Times New Roman" w:hAnsi="Times New Roman" w:cs="Times New Roman"/>
          <w:sz w:val="26"/>
          <w:szCs w:val="26"/>
        </w:rPr>
        <w:t xml:space="preserve"> </w:t>
      </w:r>
      <w:r w:rsidRPr="00F417EF">
        <w:rPr>
          <w:rFonts w:ascii="Times New Roman" w:hAnsi="Times New Roman" w:cs="Times New Roman"/>
          <w:sz w:val="26"/>
          <w:szCs w:val="26"/>
        </w:rPr>
        <w:t xml:space="preserve">В </w:t>
      </w:r>
      <w:r w:rsidR="000378A2" w:rsidRPr="00F417EF">
        <w:rPr>
          <w:rFonts w:ascii="Times New Roman" w:hAnsi="Times New Roman" w:cs="Times New Roman"/>
          <w:sz w:val="26"/>
          <w:szCs w:val="26"/>
        </w:rPr>
        <w:t>Конкурсе</w:t>
      </w:r>
      <w:r w:rsidRPr="00F417EF">
        <w:rPr>
          <w:rFonts w:ascii="Times New Roman" w:hAnsi="Times New Roman" w:cs="Times New Roman"/>
          <w:sz w:val="26"/>
          <w:szCs w:val="26"/>
        </w:rPr>
        <w:t xml:space="preserve"> могут принимать участие </w:t>
      </w:r>
      <w:r w:rsidR="00DB530E" w:rsidRPr="00F417EF">
        <w:rPr>
          <w:rFonts w:ascii="Times New Roman" w:hAnsi="Times New Roman" w:cs="Times New Roman"/>
          <w:sz w:val="26"/>
          <w:szCs w:val="26"/>
        </w:rPr>
        <w:t xml:space="preserve">индивидуальные </w:t>
      </w:r>
      <w:r w:rsidRPr="00F417EF">
        <w:rPr>
          <w:rFonts w:ascii="Times New Roman" w:hAnsi="Times New Roman" w:cs="Times New Roman"/>
          <w:sz w:val="26"/>
          <w:szCs w:val="26"/>
        </w:rPr>
        <w:t xml:space="preserve">авторы или авторские коллективы. </w:t>
      </w:r>
    </w:p>
    <w:p w14:paraId="4DD22FF7" w14:textId="2A7BCF60" w:rsidR="0061687F"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2.</w:t>
      </w:r>
      <w:r w:rsidR="001252C8" w:rsidRPr="00F417EF">
        <w:rPr>
          <w:rFonts w:ascii="Times New Roman" w:hAnsi="Times New Roman" w:cs="Times New Roman"/>
          <w:sz w:val="26"/>
          <w:szCs w:val="26"/>
        </w:rPr>
        <w:t>5</w:t>
      </w:r>
      <w:r w:rsidRPr="00F417EF">
        <w:rPr>
          <w:rFonts w:ascii="Times New Roman" w:hAnsi="Times New Roman" w:cs="Times New Roman"/>
          <w:sz w:val="26"/>
          <w:szCs w:val="26"/>
        </w:rPr>
        <w:t xml:space="preserve"> </w:t>
      </w:r>
      <w:r w:rsidR="000378A2" w:rsidRPr="00F417EF">
        <w:rPr>
          <w:rFonts w:ascii="Times New Roman" w:hAnsi="Times New Roman" w:cs="Times New Roman"/>
          <w:sz w:val="26"/>
          <w:szCs w:val="26"/>
        </w:rPr>
        <w:t>Конкурс</w:t>
      </w:r>
      <w:r w:rsidRPr="00F417EF">
        <w:rPr>
          <w:rFonts w:ascii="Times New Roman" w:hAnsi="Times New Roman" w:cs="Times New Roman"/>
          <w:sz w:val="26"/>
          <w:szCs w:val="26"/>
        </w:rPr>
        <w:t xml:space="preserve"> проводится в заочной форме.</w:t>
      </w:r>
    </w:p>
    <w:p w14:paraId="1386FB96" w14:textId="70EBFD16" w:rsidR="0061687F"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2.</w:t>
      </w:r>
      <w:r w:rsidR="001252C8" w:rsidRPr="00F417EF">
        <w:rPr>
          <w:rFonts w:ascii="Times New Roman" w:hAnsi="Times New Roman" w:cs="Times New Roman"/>
          <w:sz w:val="26"/>
          <w:szCs w:val="26"/>
        </w:rPr>
        <w:t>6</w:t>
      </w:r>
      <w:r w:rsidRPr="00F417EF">
        <w:rPr>
          <w:rFonts w:ascii="Times New Roman" w:hAnsi="Times New Roman" w:cs="Times New Roman"/>
          <w:sz w:val="26"/>
          <w:szCs w:val="26"/>
        </w:rPr>
        <w:t xml:space="preserve"> Участие в </w:t>
      </w:r>
      <w:r w:rsidR="000378A2" w:rsidRPr="00F417EF">
        <w:rPr>
          <w:rFonts w:ascii="Times New Roman" w:hAnsi="Times New Roman" w:cs="Times New Roman"/>
          <w:sz w:val="26"/>
          <w:szCs w:val="26"/>
        </w:rPr>
        <w:t>Конкурсе</w:t>
      </w:r>
      <w:r w:rsidRPr="00F417EF">
        <w:rPr>
          <w:rFonts w:ascii="Times New Roman" w:hAnsi="Times New Roman" w:cs="Times New Roman"/>
          <w:sz w:val="26"/>
          <w:szCs w:val="26"/>
        </w:rPr>
        <w:t xml:space="preserve"> является бесплатным.</w:t>
      </w:r>
    </w:p>
    <w:p w14:paraId="77924836" w14:textId="24AA8ED7" w:rsidR="0082086B" w:rsidRPr="00F417EF" w:rsidRDefault="0061687F" w:rsidP="0061687F">
      <w:pPr>
        <w:spacing w:before="120" w:after="0" w:line="264" w:lineRule="auto"/>
        <w:jc w:val="both"/>
        <w:rPr>
          <w:rFonts w:ascii="Times New Roman" w:eastAsia="Times New Roman" w:hAnsi="Times New Roman" w:cs="Times New Roman"/>
          <w:sz w:val="26"/>
          <w:szCs w:val="26"/>
        </w:rPr>
      </w:pPr>
      <w:r w:rsidRPr="00F417EF">
        <w:rPr>
          <w:rFonts w:ascii="Times New Roman" w:hAnsi="Times New Roman" w:cs="Times New Roman"/>
          <w:sz w:val="26"/>
          <w:szCs w:val="26"/>
        </w:rPr>
        <w:t>2.</w:t>
      </w:r>
      <w:r w:rsidR="001252C8" w:rsidRPr="00F417EF">
        <w:rPr>
          <w:rFonts w:ascii="Times New Roman" w:hAnsi="Times New Roman" w:cs="Times New Roman"/>
          <w:sz w:val="26"/>
          <w:szCs w:val="26"/>
        </w:rPr>
        <w:t>7</w:t>
      </w:r>
      <w:r w:rsidRPr="00F417EF">
        <w:rPr>
          <w:rFonts w:ascii="Times New Roman" w:hAnsi="Times New Roman" w:cs="Times New Roman"/>
          <w:sz w:val="26"/>
          <w:szCs w:val="26"/>
        </w:rPr>
        <w:t xml:space="preserve"> </w:t>
      </w:r>
      <w:r w:rsidR="00DB530E" w:rsidRPr="00F417EF">
        <w:rPr>
          <w:rFonts w:ascii="Times New Roman" w:hAnsi="Times New Roman" w:cs="Times New Roman"/>
          <w:sz w:val="26"/>
          <w:szCs w:val="26"/>
        </w:rPr>
        <w:t xml:space="preserve">Для участия в </w:t>
      </w:r>
      <w:r w:rsidR="000378A2" w:rsidRPr="00F417EF">
        <w:rPr>
          <w:rFonts w:ascii="Times New Roman" w:hAnsi="Times New Roman" w:cs="Times New Roman"/>
          <w:sz w:val="26"/>
          <w:szCs w:val="26"/>
        </w:rPr>
        <w:t>Конкурсе</w:t>
      </w:r>
      <w:r w:rsidR="00DB530E" w:rsidRPr="00F417EF">
        <w:rPr>
          <w:rFonts w:ascii="Times New Roman" w:hAnsi="Times New Roman" w:cs="Times New Roman"/>
          <w:sz w:val="26"/>
          <w:szCs w:val="26"/>
        </w:rPr>
        <w:t xml:space="preserve"> п</w:t>
      </w:r>
      <w:r w:rsidR="001F0DBD" w:rsidRPr="00F417EF">
        <w:rPr>
          <w:rFonts w:ascii="Times New Roman" w:hAnsi="Times New Roman" w:cs="Times New Roman"/>
          <w:sz w:val="26"/>
          <w:szCs w:val="26"/>
        </w:rPr>
        <w:t xml:space="preserve">ринимаются </w:t>
      </w:r>
      <w:r w:rsidR="00BD5331" w:rsidRPr="00F417EF">
        <w:rPr>
          <w:rFonts w:ascii="Times New Roman" w:hAnsi="Times New Roman" w:cs="Times New Roman"/>
          <w:sz w:val="26"/>
          <w:szCs w:val="26"/>
        </w:rPr>
        <w:t xml:space="preserve">Произведения </w:t>
      </w:r>
      <w:r w:rsidR="00DE4DA3" w:rsidRPr="00F417EF">
        <w:rPr>
          <w:rFonts w:ascii="Times New Roman" w:hAnsi="Times New Roman" w:cs="Times New Roman"/>
          <w:sz w:val="26"/>
          <w:szCs w:val="26"/>
        </w:rPr>
        <w:t xml:space="preserve">о Кирове, посвященные его </w:t>
      </w:r>
      <w:r w:rsidR="000378A2" w:rsidRPr="00F417EF">
        <w:rPr>
          <w:rFonts w:ascii="Times New Roman" w:hAnsi="Times New Roman" w:cs="Times New Roman"/>
          <w:sz w:val="26"/>
          <w:szCs w:val="26"/>
        </w:rPr>
        <w:t>истории,</w:t>
      </w:r>
      <w:r w:rsidR="00891A40" w:rsidRPr="00F417EF">
        <w:rPr>
          <w:rFonts w:ascii="Times New Roman" w:hAnsi="Times New Roman" w:cs="Times New Roman"/>
          <w:sz w:val="26"/>
          <w:szCs w:val="26"/>
        </w:rPr>
        <w:t xml:space="preserve"> современному этапу развития,</w:t>
      </w:r>
      <w:r w:rsidR="000378A2" w:rsidRPr="00F417EF">
        <w:rPr>
          <w:rFonts w:ascii="Times New Roman" w:hAnsi="Times New Roman" w:cs="Times New Roman"/>
          <w:sz w:val="26"/>
          <w:szCs w:val="26"/>
        </w:rPr>
        <w:t xml:space="preserve"> </w:t>
      </w:r>
      <w:r w:rsidR="00DE4DA3" w:rsidRPr="00F417EF">
        <w:rPr>
          <w:rFonts w:ascii="Times New Roman" w:hAnsi="Times New Roman" w:cs="Times New Roman"/>
          <w:sz w:val="26"/>
          <w:szCs w:val="26"/>
        </w:rPr>
        <w:t>650-лет</w:t>
      </w:r>
      <w:r w:rsidR="000378A2" w:rsidRPr="00F417EF">
        <w:rPr>
          <w:rFonts w:ascii="Times New Roman" w:hAnsi="Times New Roman" w:cs="Times New Roman"/>
          <w:sz w:val="26"/>
          <w:szCs w:val="26"/>
        </w:rPr>
        <w:t>нему юбилею,</w:t>
      </w:r>
      <w:r w:rsidR="00DE4DA3" w:rsidRPr="00F417EF">
        <w:rPr>
          <w:rFonts w:ascii="Times New Roman" w:hAnsi="Times New Roman" w:cs="Times New Roman"/>
          <w:sz w:val="26"/>
          <w:szCs w:val="26"/>
        </w:rPr>
        <w:t xml:space="preserve"> </w:t>
      </w:r>
      <w:r w:rsidR="000378A2" w:rsidRPr="00F417EF">
        <w:rPr>
          <w:rFonts w:ascii="Times New Roman" w:hAnsi="Times New Roman" w:cs="Times New Roman"/>
          <w:sz w:val="26"/>
          <w:szCs w:val="26"/>
        </w:rPr>
        <w:t>статусу Кирова, как новогодней столицы России на 2024–2025 годы</w:t>
      </w:r>
      <w:r w:rsidR="00DE4DA3" w:rsidRPr="00F417EF">
        <w:rPr>
          <w:rFonts w:ascii="Times New Roman" w:hAnsi="Times New Roman" w:cs="Times New Roman"/>
          <w:sz w:val="26"/>
          <w:szCs w:val="26"/>
        </w:rPr>
        <w:t xml:space="preserve">. </w:t>
      </w:r>
      <w:r w:rsidR="00891A40" w:rsidRPr="00F417EF">
        <w:rPr>
          <w:rFonts w:ascii="Times New Roman" w:hAnsi="Times New Roman" w:cs="Times New Roman"/>
          <w:sz w:val="26"/>
          <w:szCs w:val="26"/>
        </w:rPr>
        <w:t>Возрастной ценз</w:t>
      </w:r>
      <w:r w:rsidR="00BD5331" w:rsidRPr="00F417EF">
        <w:rPr>
          <w:rFonts w:ascii="Times New Roman" w:hAnsi="Times New Roman" w:cs="Times New Roman"/>
          <w:sz w:val="26"/>
          <w:szCs w:val="26"/>
        </w:rPr>
        <w:t xml:space="preserve"> Произведени</w:t>
      </w:r>
      <w:r w:rsidR="00891A40" w:rsidRPr="00F417EF">
        <w:rPr>
          <w:rFonts w:ascii="Times New Roman" w:hAnsi="Times New Roman" w:cs="Times New Roman"/>
          <w:sz w:val="26"/>
          <w:szCs w:val="26"/>
        </w:rPr>
        <w:t>й: 0+</w:t>
      </w:r>
      <w:r w:rsidR="00003ECA" w:rsidRPr="00F417EF">
        <w:rPr>
          <w:rFonts w:ascii="Times New Roman" w:hAnsi="Times New Roman" w:cs="Times New Roman"/>
          <w:sz w:val="26"/>
          <w:szCs w:val="26"/>
        </w:rPr>
        <w:t>.</w:t>
      </w:r>
    </w:p>
    <w:p w14:paraId="57ACC24C" w14:textId="24B1B766" w:rsidR="00FA20BE" w:rsidRPr="00F417EF" w:rsidRDefault="0061687F" w:rsidP="0061687F">
      <w:pPr>
        <w:spacing w:before="120" w:after="0" w:line="264" w:lineRule="auto"/>
        <w:jc w:val="both"/>
        <w:rPr>
          <w:rFonts w:ascii="Times New Roman" w:eastAsia="Times New Roman" w:hAnsi="Times New Roman" w:cs="Times New Roman"/>
          <w:sz w:val="26"/>
          <w:szCs w:val="26"/>
        </w:rPr>
      </w:pPr>
      <w:r w:rsidRPr="00F417EF">
        <w:rPr>
          <w:rFonts w:ascii="Times New Roman" w:hAnsi="Times New Roman" w:cs="Times New Roman"/>
          <w:sz w:val="26"/>
          <w:szCs w:val="26"/>
        </w:rPr>
        <w:t>2.</w:t>
      </w:r>
      <w:r w:rsidR="001252C8" w:rsidRPr="00F417EF">
        <w:rPr>
          <w:rFonts w:ascii="Times New Roman" w:hAnsi="Times New Roman" w:cs="Times New Roman"/>
          <w:sz w:val="26"/>
          <w:szCs w:val="26"/>
        </w:rPr>
        <w:t>8</w:t>
      </w:r>
      <w:r w:rsidRPr="00F417EF">
        <w:rPr>
          <w:rFonts w:ascii="Times New Roman" w:hAnsi="Times New Roman" w:cs="Times New Roman"/>
          <w:sz w:val="26"/>
          <w:szCs w:val="26"/>
        </w:rPr>
        <w:t xml:space="preserve"> </w:t>
      </w:r>
      <w:r w:rsidR="00FA20BE" w:rsidRPr="00F417EF">
        <w:rPr>
          <w:rFonts w:ascii="Times New Roman" w:hAnsi="Times New Roman" w:cs="Times New Roman"/>
          <w:sz w:val="26"/>
          <w:szCs w:val="26"/>
        </w:rPr>
        <w:t xml:space="preserve">Запрещается использовать работы, не принадлежащие участникам </w:t>
      </w:r>
      <w:r w:rsidR="003026B1" w:rsidRPr="00F417EF">
        <w:rPr>
          <w:rFonts w:ascii="Times New Roman" w:hAnsi="Times New Roman" w:cs="Times New Roman"/>
          <w:sz w:val="26"/>
          <w:szCs w:val="26"/>
        </w:rPr>
        <w:t>отборочного утра</w:t>
      </w:r>
      <w:r w:rsidR="00FA20BE" w:rsidRPr="00F417EF">
        <w:rPr>
          <w:rFonts w:ascii="Times New Roman" w:hAnsi="Times New Roman" w:cs="Times New Roman"/>
          <w:sz w:val="26"/>
          <w:szCs w:val="26"/>
        </w:rPr>
        <w:t xml:space="preserve">. Подавая заявку, участник подтверждает, что является надлежащим правообладателем </w:t>
      </w:r>
      <w:r w:rsidR="00BD5331" w:rsidRPr="00F417EF">
        <w:rPr>
          <w:rFonts w:ascii="Times New Roman" w:hAnsi="Times New Roman" w:cs="Times New Roman"/>
          <w:sz w:val="26"/>
          <w:szCs w:val="26"/>
        </w:rPr>
        <w:t>Произведения</w:t>
      </w:r>
      <w:r w:rsidR="00FA20BE" w:rsidRPr="00F417EF">
        <w:rPr>
          <w:rFonts w:ascii="Times New Roman" w:hAnsi="Times New Roman" w:cs="Times New Roman"/>
          <w:sz w:val="26"/>
          <w:szCs w:val="26"/>
        </w:rPr>
        <w:t>, и при его использовании не будут нарушены положения действующего законодательства Российской Федерации, нормы морали и нравственности, права третьих лиц, в том числе авторские.</w:t>
      </w:r>
    </w:p>
    <w:p w14:paraId="410669C8" w14:textId="64238189" w:rsidR="005A7E93" w:rsidRPr="00F417EF" w:rsidRDefault="0061687F" w:rsidP="0061687F">
      <w:pPr>
        <w:spacing w:before="120" w:after="0" w:line="264" w:lineRule="auto"/>
        <w:jc w:val="both"/>
        <w:rPr>
          <w:rFonts w:ascii="Times New Roman" w:eastAsia="Times New Roman" w:hAnsi="Times New Roman" w:cs="Times New Roman"/>
          <w:sz w:val="26"/>
          <w:szCs w:val="26"/>
        </w:rPr>
      </w:pPr>
      <w:r w:rsidRPr="00F417EF">
        <w:rPr>
          <w:rFonts w:ascii="Times New Roman" w:hAnsi="Times New Roman" w:cs="Times New Roman"/>
          <w:sz w:val="26"/>
          <w:szCs w:val="26"/>
        </w:rPr>
        <w:t>2.</w:t>
      </w:r>
      <w:r w:rsidR="001252C8" w:rsidRPr="00F417EF">
        <w:rPr>
          <w:rFonts w:ascii="Times New Roman" w:hAnsi="Times New Roman" w:cs="Times New Roman"/>
          <w:sz w:val="26"/>
          <w:szCs w:val="26"/>
        </w:rPr>
        <w:t>9</w:t>
      </w:r>
      <w:r w:rsidRPr="00F417EF">
        <w:rPr>
          <w:rFonts w:ascii="Times New Roman" w:hAnsi="Times New Roman" w:cs="Times New Roman"/>
          <w:sz w:val="26"/>
          <w:szCs w:val="26"/>
        </w:rPr>
        <w:t xml:space="preserve"> </w:t>
      </w:r>
      <w:r w:rsidR="00275104" w:rsidRPr="00F417EF">
        <w:rPr>
          <w:rFonts w:ascii="Times New Roman" w:hAnsi="Times New Roman" w:cs="Times New Roman"/>
          <w:sz w:val="26"/>
          <w:szCs w:val="26"/>
        </w:rPr>
        <w:t xml:space="preserve">Дополнительно </w:t>
      </w:r>
      <w:bookmarkStart w:id="2" w:name="_Hlk161753987"/>
      <w:r w:rsidR="005447FE" w:rsidRPr="00F417EF">
        <w:rPr>
          <w:rFonts w:ascii="Times New Roman" w:hAnsi="Times New Roman" w:cs="Times New Roman"/>
          <w:sz w:val="26"/>
          <w:szCs w:val="26"/>
        </w:rPr>
        <w:t>Оргкомитетом</w:t>
      </w:r>
      <w:bookmarkEnd w:id="2"/>
      <w:r w:rsidR="00275104" w:rsidRPr="00F417EF">
        <w:rPr>
          <w:rFonts w:ascii="Times New Roman" w:hAnsi="Times New Roman" w:cs="Times New Roman"/>
          <w:sz w:val="26"/>
          <w:szCs w:val="26"/>
        </w:rPr>
        <w:t xml:space="preserve"> </w:t>
      </w:r>
      <w:r w:rsidR="00DE4DA3" w:rsidRPr="00F417EF">
        <w:rPr>
          <w:rFonts w:ascii="Times New Roman" w:hAnsi="Times New Roman" w:cs="Times New Roman"/>
          <w:sz w:val="26"/>
          <w:szCs w:val="26"/>
        </w:rPr>
        <w:t>может быть</w:t>
      </w:r>
      <w:r w:rsidRPr="00F417EF">
        <w:rPr>
          <w:rFonts w:ascii="Times New Roman" w:hAnsi="Times New Roman" w:cs="Times New Roman"/>
          <w:sz w:val="26"/>
          <w:szCs w:val="26"/>
        </w:rPr>
        <w:t xml:space="preserve"> запрошен</w:t>
      </w:r>
      <w:r w:rsidR="00891A40" w:rsidRPr="00F417EF">
        <w:rPr>
          <w:rFonts w:ascii="Times New Roman" w:hAnsi="Times New Roman" w:cs="Times New Roman"/>
          <w:sz w:val="26"/>
          <w:szCs w:val="26"/>
        </w:rPr>
        <w:t>о фото автора (авторского коллектива),</w:t>
      </w:r>
      <w:r w:rsidRPr="00F417EF">
        <w:rPr>
          <w:rFonts w:ascii="Times New Roman" w:hAnsi="Times New Roman" w:cs="Times New Roman"/>
          <w:sz w:val="26"/>
          <w:szCs w:val="26"/>
        </w:rPr>
        <w:t xml:space="preserve"> </w:t>
      </w:r>
      <w:r w:rsidR="00891A40" w:rsidRPr="00F417EF">
        <w:rPr>
          <w:rFonts w:ascii="Times New Roman" w:hAnsi="Times New Roman" w:cs="Times New Roman"/>
          <w:sz w:val="26"/>
          <w:szCs w:val="26"/>
        </w:rPr>
        <w:t xml:space="preserve">подробная </w:t>
      </w:r>
      <w:r w:rsidR="00135561" w:rsidRPr="00F417EF">
        <w:rPr>
          <w:rFonts w:ascii="Times New Roman" w:hAnsi="Times New Roman" w:cs="Times New Roman"/>
          <w:sz w:val="26"/>
          <w:szCs w:val="26"/>
        </w:rPr>
        <w:t>информация</w:t>
      </w:r>
      <w:r w:rsidR="00891A40" w:rsidRPr="00F417EF">
        <w:rPr>
          <w:rFonts w:ascii="Times New Roman" w:hAnsi="Times New Roman" w:cs="Times New Roman"/>
          <w:sz w:val="26"/>
          <w:szCs w:val="26"/>
        </w:rPr>
        <w:t xml:space="preserve"> о</w:t>
      </w:r>
      <w:r w:rsidR="00135561" w:rsidRPr="00F417EF">
        <w:rPr>
          <w:rFonts w:ascii="Times New Roman" w:hAnsi="Times New Roman" w:cs="Times New Roman"/>
          <w:sz w:val="26"/>
          <w:szCs w:val="26"/>
        </w:rPr>
        <w:t>б авторе</w:t>
      </w:r>
      <w:r w:rsidRPr="00F417EF">
        <w:rPr>
          <w:rFonts w:ascii="Times New Roman" w:hAnsi="Times New Roman" w:cs="Times New Roman"/>
          <w:sz w:val="26"/>
          <w:szCs w:val="26"/>
        </w:rPr>
        <w:t xml:space="preserve"> (авторском коллективе)</w:t>
      </w:r>
      <w:r w:rsidR="00891A40" w:rsidRPr="00F417EF">
        <w:rPr>
          <w:rFonts w:ascii="Times New Roman" w:hAnsi="Times New Roman" w:cs="Times New Roman"/>
          <w:sz w:val="26"/>
          <w:szCs w:val="26"/>
        </w:rPr>
        <w:t xml:space="preserve">, </w:t>
      </w:r>
      <w:r w:rsidR="00135561" w:rsidRPr="00F417EF">
        <w:rPr>
          <w:rFonts w:ascii="Times New Roman" w:hAnsi="Times New Roman" w:cs="Times New Roman"/>
          <w:sz w:val="26"/>
          <w:szCs w:val="26"/>
        </w:rPr>
        <w:t>творческих заслугах достижениях.</w:t>
      </w:r>
      <w:r w:rsidR="00CF2D8F" w:rsidRPr="00F417EF">
        <w:rPr>
          <w:rFonts w:ascii="Times New Roman" w:hAnsi="Times New Roman" w:cs="Times New Roman"/>
          <w:sz w:val="26"/>
          <w:szCs w:val="26"/>
        </w:rPr>
        <w:t xml:space="preserve"> </w:t>
      </w:r>
    </w:p>
    <w:p w14:paraId="6837883D" w14:textId="0F0E1F50" w:rsidR="00646A53"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2.1</w:t>
      </w:r>
      <w:r w:rsidR="001252C8" w:rsidRPr="00F417EF">
        <w:rPr>
          <w:rFonts w:ascii="Times New Roman" w:hAnsi="Times New Roman" w:cs="Times New Roman"/>
          <w:sz w:val="26"/>
          <w:szCs w:val="26"/>
        </w:rPr>
        <w:t>0</w:t>
      </w:r>
      <w:r w:rsidRPr="00F417EF">
        <w:rPr>
          <w:rFonts w:ascii="Times New Roman" w:hAnsi="Times New Roman" w:cs="Times New Roman"/>
          <w:sz w:val="26"/>
          <w:szCs w:val="26"/>
        </w:rPr>
        <w:t xml:space="preserve"> </w:t>
      </w:r>
      <w:r w:rsidR="00646A53" w:rsidRPr="00F417EF">
        <w:rPr>
          <w:rFonts w:ascii="Times New Roman" w:hAnsi="Times New Roman" w:cs="Times New Roman"/>
          <w:sz w:val="26"/>
          <w:szCs w:val="26"/>
        </w:rPr>
        <w:t xml:space="preserve">Наличие заявки на участие расценивается </w:t>
      </w:r>
      <w:r w:rsidR="005447FE" w:rsidRPr="00F417EF">
        <w:rPr>
          <w:rFonts w:ascii="Times New Roman" w:hAnsi="Times New Roman" w:cs="Times New Roman"/>
          <w:sz w:val="26"/>
          <w:szCs w:val="26"/>
        </w:rPr>
        <w:t>Оргкомитетом</w:t>
      </w:r>
      <w:r w:rsidR="00646A53" w:rsidRPr="00F417EF">
        <w:rPr>
          <w:rFonts w:ascii="Times New Roman" w:hAnsi="Times New Roman" w:cs="Times New Roman"/>
          <w:sz w:val="26"/>
          <w:szCs w:val="26"/>
        </w:rPr>
        <w:t xml:space="preserve"> как согласие со всеми пунктами данного положения и как согласие на обработку</w:t>
      </w:r>
      <w:r w:rsidR="00DA55FD" w:rsidRPr="00F417EF">
        <w:rPr>
          <w:rFonts w:ascii="Times New Roman" w:hAnsi="Times New Roman" w:cs="Times New Roman"/>
          <w:sz w:val="26"/>
          <w:szCs w:val="26"/>
        </w:rPr>
        <w:t>, использование</w:t>
      </w:r>
      <w:r w:rsidR="00646A53" w:rsidRPr="00F417EF">
        <w:rPr>
          <w:rFonts w:ascii="Times New Roman" w:hAnsi="Times New Roman" w:cs="Times New Roman"/>
          <w:sz w:val="26"/>
          <w:szCs w:val="26"/>
        </w:rPr>
        <w:t xml:space="preserve"> и передачу персональных данных в объеме, необходимом для участия в </w:t>
      </w:r>
      <w:r w:rsidR="00DB0401" w:rsidRPr="00F417EF">
        <w:rPr>
          <w:rFonts w:ascii="Times New Roman" w:hAnsi="Times New Roman" w:cs="Times New Roman"/>
          <w:sz w:val="26"/>
          <w:szCs w:val="26"/>
        </w:rPr>
        <w:t>Конкурсе</w:t>
      </w:r>
      <w:r w:rsidR="004F3484" w:rsidRPr="00F417EF">
        <w:rPr>
          <w:rFonts w:ascii="Times New Roman" w:hAnsi="Times New Roman" w:cs="Times New Roman"/>
          <w:sz w:val="26"/>
          <w:szCs w:val="26"/>
        </w:rPr>
        <w:t xml:space="preserve"> </w:t>
      </w:r>
      <w:r w:rsidR="0089521E" w:rsidRPr="00F417EF">
        <w:rPr>
          <w:rFonts w:ascii="Times New Roman" w:hAnsi="Times New Roman" w:cs="Times New Roman"/>
          <w:i/>
          <w:iCs/>
          <w:sz w:val="26"/>
          <w:szCs w:val="26"/>
        </w:rPr>
        <w:t xml:space="preserve">(Приложение </w:t>
      </w:r>
      <w:r w:rsidR="005E74B8" w:rsidRPr="00F417EF">
        <w:rPr>
          <w:rFonts w:ascii="Times New Roman" w:hAnsi="Times New Roman" w:cs="Times New Roman"/>
          <w:i/>
          <w:iCs/>
          <w:sz w:val="26"/>
          <w:szCs w:val="26"/>
        </w:rPr>
        <w:t>№</w:t>
      </w:r>
      <w:r w:rsidR="00370632" w:rsidRPr="00F417EF">
        <w:rPr>
          <w:rFonts w:ascii="Times New Roman" w:hAnsi="Times New Roman" w:cs="Times New Roman"/>
          <w:i/>
          <w:iCs/>
          <w:sz w:val="26"/>
          <w:szCs w:val="26"/>
        </w:rPr>
        <w:t>1</w:t>
      </w:r>
      <w:r w:rsidR="003A7E4B" w:rsidRPr="00F417EF">
        <w:rPr>
          <w:rFonts w:ascii="Times New Roman" w:hAnsi="Times New Roman" w:cs="Times New Roman"/>
          <w:i/>
          <w:iCs/>
          <w:sz w:val="26"/>
          <w:szCs w:val="26"/>
        </w:rPr>
        <w:t xml:space="preserve"> </w:t>
      </w:r>
      <w:r w:rsidR="0089521E" w:rsidRPr="00F417EF">
        <w:rPr>
          <w:rFonts w:ascii="Times New Roman" w:hAnsi="Times New Roman" w:cs="Times New Roman"/>
          <w:i/>
          <w:iCs/>
          <w:sz w:val="26"/>
          <w:szCs w:val="26"/>
        </w:rPr>
        <w:t>к настоящему Положению).</w:t>
      </w:r>
    </w:p>
    <w:p w14:paraId="626A198F" w14:textId="460C1926" w:rsidR="00DE4DA3"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2.1</w:t>
      </w:r>
      <w:r w:rsidR="001252C8" w:rsidRPr="00F417EF">
        <w:rPr>
          <w:rFonts w:ascii="Times New Roman" w:hAnsi="Times New Roman" w:cs="Times New Roman"/>
          <w:sz w:val="26"/>
          <w:szCs w:val="26"/>
        </w:rPr>
        <w:t>1</w:t>
      </w:r>
      <w:r w:rsidRPr="00F417EF">
        <w:rPr>
          <w:rFonts w:ascii="Times New Roman" w:hAnsi="Times New Roman" w:cs="Times New Roman"/>
          <w:sz w:val="26"/>
          <w:szCs w:val="26"/>
        </w:rPr>
        <w:t xml:space="preserve"> </w:t>
      </w:r>
      <w:r w:rsidR="00D336A4" w:rsidRPr="00F417EF">
        <w:rPr>
          <w:rFonts w:ascii="Times New Roman" w:hAnsi="Times New Roman" w:cs="Times New Roman"/>
          <w:sz w:val="26"/>
          <w:szCs w:val="26"/>
        </w:rPr>
        <w:t>Решением</w:t>
      </w:r>
      <w:r w:rsidR="001F0DBD" w:rsidRPr="00F417EF">
        <w:rPr>
          <w:rFonts w:ascii="Times New Roman" w:hAnsi="Times New Roman" w:cs="Times New Roman"/>
          <w:sz w:val="26"/>
          <w:szCs w:val="26"/>
        </w:rPr>
        <w:t xml:space="preserve"> </w:t>
      </w:r>
      <w:r w:rsidR="005447FE" w:rsidRPr="00F417EF">
        <w:rPr>
          <w:rFonts w:ascii="Times New Roman" w:hAnsi="Times New Roman" w:cs="Times New Roman"/>
          <w:sz w:val="26"/>
          <w:szCs w:val="26"/>
        </w:rPr>
        <w:t>Оргкомитет</w:t>
      </w:r>
      <w:r w:rsidR="00F417EF" w:rsidRPr="00F417EF">
        <w:rPr>
          <w:rFonts w:ascii="Times New Roman" w:hAnsi="Times New Roman" w:cs="Times New Roman"/>
          <w:sz w:val="26"/>
          <w:szCs w:val="26"/>
        </w:rPr>
        <w:t>а</w:t>
      </w:r>
      <w:r w:rsidR="000E38F5" w:rsidRPr="00F417EF">
        <w:rPr>
          <w:rFonts w:ascii="Times New Roman" w:hAnsi="Times New Roman" w:cs="Times New Roman"/>
          <w:sz w:val="26"/>
          <w:szCs w:val="26"/>
        </w:rPr>
        <w:t xml:space="preserve"> </w:t>
      </w:r>
      <w:r w:rsidR="001F0DBD" w:rsidRPr="00F417EF">
        <w:rPr>
          <w:rFonts w:ascii="Times New Roman" w:hAnsi="Times New Roman" w:cs="Times New Roman"/>
          <w:sz w:val="26"/>
          <w:szCs w:val="26"/>
        </w:rPr>
        <w:t xml:space="preserve">определяются </w:t>
      </w:r>
      <w:r w:rsidR="00405C6D" w:rsidRPr="00F417EF">
        <w:rPr>
          <w:rFonts w:ascii="Times New Roman" w:hAnsi="Times New Roman" w:cs="Times New Roman"/>
          <w:sz w:val="26"/>
          <w:szCs w:val="26"/>
        </w:rPr>
        <w:t xml:space="preserve">не более </w:t>
      </w:r>
      <w:r w:rsidR="00275104" w:rsidRPr="00F417EF">
        <w:rPr>
          <w:rFonts w:ascii="Times New Roman" w:hAnsi="Times New Roman" w:cs="Times New Roman"/>
          <w:sz w:val="26"/>
          <w:szCs w:val="26"/>
        </w:rPr>
        <w:t>15</w:t>
      </w:r>
      <w:r w:rsidR="001F0DBD" w:rsidRPr="00F417EF">
        <w:rPr>
          <w:rFonts w:ascii="Times New Roman" w:hAnsi="Times New Roman" w:cs="Times New Roman"/>
          <w:sz w:val="26"/>
          <w:szCs w:val="26"/>
        </w:rPr>
        <w:t xml:space="preserve"> лучших </w:t>
      </w:r>
      <w:r w:rsidR="00BD5331" w:rsidRPr="00F417EF">
        <w:rPr>
          <w:rFonts w:ascii="Times New Roman" w:hAnsi="Times New Roman" w:cs="Times New Roman"/>
          <w:sz w:val="26"/>
          <w:szCs w:val="26"/>
        </w:rPr>
        <w:t>Произведений</w:t>
      </w:r>
      <w:r w:rsidR="00DE4DA3" w:rsidRPr="00F417EF">
        <w:rPr>
          <w:rFonts w:ascii="Times New Roman" w:hAnsi="Times New Roman" w:cs="Times New Roman"/>
          <w:sz w:val="26"/>
          <w:szCs w:val="26"/>
        </w:rPr>
        <w:t xml:space="preserve"> в </w:t>
      </w:r>
      <w:r w:rsidR="00DB0401" w:rsidRPr="00F417EF">
        <w:rPr>
          <w:rFonts w:ascii="Times New Roman" w:hAnsi="Times New Roman" w:cs="Times New Roman"/>
          <w:sz w:val="26"/>
          <w:szCs w:val="26"/>
        </w:rPr>
        <w:t>номинациях</w:t>
      </w:r>
      <w:r w:rsidR="00DE4DA3" w:rsidRPr="00F417EF">
        <w:rPr>
          <w:rFonts w:ascii="Times New Roman" w:hAnsi="Times New Roman" w:cs="Times New Roman"/>
          <w:sz w:val="26"/>
          <w:szCs w:val="26"/>
        </w:rPr>
        <w:t>:</w:t>
      </w:r>
    </w:p>
    <w:p w14:paraId="62801ED7" w14:textId="77777777" w:rsidR="007A1675" w:rsidRPr="00F417EF" w:rsidRDefault="007A1675" w:rsidP="0061687F">
      <w:pPr>
        <w:spacing w:before="120" w:after="0" w:line="264" w:lineRule="auto"/>
        <w:jc w:val="both"/>
        <w:rPr>
          <w:rFonts w:ascii="Times New Roman" w:hAnsi="Times New Roman" w:cs="Times New Roman"/>
          <w:sz w:val="26"/>
          <w:szCs w:val="26"/>
        </w:rPr>
      </w:pPr>
    </w:p>
    <w:p w14:paraId="12C692EE" w14:textId="49D38C3C" w:rsidR="002873FD" w:rsidRPr="00F417EF" w:rsidRDefault="002873FD" w:rsidP="002873FD">
      <w:pPr>
        <w:pStyle w:val="a3"/>
        <w:numPr>
          <w:ilvl w:val="0"/>
          <w:numId w:val="13"/>
        </w:numPr>
        <w:spacing w:before="120" w:after="0" w:line="264" w:lineRule="auto"/>
        <w:jc w:val="both"/>
        <w:rPr>
          <w:rFonts w:ascii="Times New Roman" w:hAnsi="Times New Roman" w:cs="Times New Roman"/>
          <w:sz w:val="26"/>
          <w:szCs w:val="26"/>
        </w:rPr>
      </w:pPr>
      <w:bookmarkStart w:id="3" w:name="_Hlk161754136"/>
      <w:r w:rsidRPr="00F417EF">
        <w:rPr>
          <w:rFonts w:ascii="Times New Roman" w:hAnsi="Times New Roman" w:cs="Times New Roman"/>
          <w:sz w:val="26"/>
          <w:szCs w:val="26"/>
        </w:rPr>
        <w:t>«</w:t>
      </w:r>
      <w:r w:rsidR="00DB0401" w:rsidRPr="00F417EF">
        <w:rPr>
          <w:rFonts w:ascii="Times New Roman" w:hAnsi="Times New Roman" w:cs="Times New Roman"/>
          <w:sz w:val="26"/>
          <w:szCs w:val="26"/>
        </w:rPr>
        <w:t>Доблестная Вятка</w:t>
      </w:r>
      <w:r w:rsidRPr="00F417EF">
        <w:rPr>
          <w:rFonts w:ascii="Times New Roman" w:hAnsi="Times New Roman" w:cs="Times New Roman"/>
          <w:sz w:val="26"/>
          <w:szCs w:val="26"/>
        </w:rPr>
        <w:t>»</w:t>
      </w:r>
      <w:r w:rsidR="00C80B0D" w:rsidRPr="00F417EF">
        <w:rPr>
          <w:rFonts w:ascii="Times New Roman" w:hAnsi="Times New Roman" w:cs="Times New Roman"/>
          <w:sz w:val="26"/>
          <w:szCs w:val="26"/>
        </w:rPr>
        <w:t>. Произведения о подвиге, мужестве, самоотверженности.</w:t>
      </w:r>
    </w:p>
    <w:p w14:paraId="66FF7379" w14:textId="7300547C" w:rsidR="002873FD" w:rsidRPr="00F417EF" w:rsidRDefault="002873FD" w:rsidP="002873FD">
      <w:pPr>
        <w:pStyle w:val="a3"/>
        <w:numPr>
          <w:ilvl w:val="0"/>
          <w:numId w:val="13"/>
        </w:num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w:t>
      </w:r>
      <w:r w:rsidR="00C80B0D" w:rsidRPr="00F417EF">
        <w:rPr>
          <w:rFonts w:ascii="Times New Roman" w:hAnsi="Times New Roman" w:cs="Times New Roman"/>
          <w:sz w:val="26"/>
          <w:szCs w:val="26"/>
        </w:rPr>
        <w:t>Портреты Вятки</w:t>
      </w:r>
      <w:r w:rsidRPr="00F417EF">
        <w:rPr>
          <w:rFonts w:ascii="Times New Roman" w:hAnsi="Times New Roman" w:cs="Times New Roman"/>
          <w:sz w:val="26"/>
          <w:szCs w:val="26"/>
        </w:rPr>
        <w:t>»</w:t>
      </w:r>
      <w:r w:rsidR="00C80B0D" w:rsidRPr="00F417EF">
        <w:rPr>
          <w:rFonts w:ascii="Times New Roman" w:hAnsi="Times New Roman" w:cs="Times New Roman"/>
          <w:sz w:val="26"/>
          <w:szCs w:val="26"/>
        </w:rPr>
        <w:t>. Произведения о людях, судьбах, жизненных обстоятельствах.</w:t>
      </w:r>
    </w:p>
    <w:p w14:paraId="70FDDFF1" w14:textId="08D577FB" w:rsidR="002873FD" w:rsidRPr="00F417EF" w:rsidRDefault="002873FD" w:rsidP="002873FD">
      <w:pPr>
        <w:pStyle w:val="a3"/>
        <w:numPr>
          <w:ilvl w:val="0"/>
          <w:numId w:val="13"/>
        </w:num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w:t>
      </w:r>
      <w:r w:rsidR="00DB0401" w:rsidRPr="00F417EF">
        <w:rPr>
          <w:rFonts w:ascii="Times New Roman" w:hAnsi="Times New Roman" w:cs="Times New Roman"/>
          <w:sz w:val="26"/>
          <w:szCs w:val="26"/>
        </w:rPr>
        <w:t>Семейные традиции на Вятке</w:t>
      </w:r>
      <w:r w:rsidRPr="00F417EF">
        <w:rPr>
          <w:rFonts w:ascii="Times New Roman" w:hAnsi="Times New Roman" w:cs="Times New Roman"/>
          <w:sz w:val="26"/>
          <w:szCs w:val="26"/>
        </w:rPr>
        <w:t>»</w:t>
      </w:r>
      <w:r w:rsidR="00C80B0D" w:rsidRPr="00F417EF">
        <w:rPr>
          <w:rFonts w:ascii="Times New Roman" w:hAnsi="Times New Roman" w:cs="Times New Roman"/>
          <w:sz w:val="26"/>
          <w:szCs w:val="26"/>
        </w:rPr>
        <w:t xml:space="preserve">. Произведения о </w:t>
      </w:r>
      <w:r w:rsidR="00F417EF" w:rsidRPr="00F417EF">
        <w:rPr>
          <w:rFonts w:ascii="Times New Roman" w:hAnsi="Times New Roman" w:cs="Times New Roman"/>
          <w:sz w:val="26"/>
          <w:szCs w:val="26"/>
        </w:rPr>
        <w:t>родных и близких</w:t>
      </w:r>
      <w:r w:rsidR="00C80B0D" w:rsidRPr="00F417EF">
        <w:rPr>
          <w:rFonts w:ascii="Times New Roman" w:hAnsi="Times New Roman" w:cs="Times New Roman"/>
          <w:sz w:val="26"/>
          <w:szCs w:val="26"/>
        </w:rPr>
        <w:t>, семейных традициях, династиях. Номинация посвящена Году семьи.</w:t>
      </w:r>
    </w:p>
    <w:p w14:paraId="74098E1D" w14:textId="77777777" w:rsidR="000A25D0" w:rsidRPr="00F417EF" w:rsidRDefault="000A25D0" w:rsidP="000A25D0">
      <w:pPr>
        <w:pStyle w:val="a3"/>
        <w:spacing w:before="120" w:after="0" w:line="264" w:lineRule="auto"/>
        <w:ind w:left="1440"/>
        <w:jc w:val="both"/>
        <w:rPr>
          <w:rFonts w:ascii="Times New Roman" w:hAnsi="Times New Roman" w:cs="Times New Roman"/>
          <w:sz w:val="26"/>
          <w:szCs w:val="26"/>
        </w:rPr>
      </w:pPr>
    </w:p>
    <w:bookmarkEnd w:id="3"/>
    <w:p w14:paraId="12D4524C" w14:textId="592DAAFC" w:rsidR="00C80B0D" w:rsidRDefault="00C80B0D" w:rsidP="00C80B0D">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2.12 Решением </w:t>
      </w:r>
      <w:r w:rsidR="00F417EF" w:rsidRPr="00F417EF">
        <w:rPr>
          <w:rFonts w:ascii="Times New Roman" w:hAnsi="Times New Roman" w:cs="Times New Roman"/>
          <w:sz w:val="26"/>
          <w:szCs w:val="26"/>
        </w:rPr>
        <w:t>Оргкомитета</w:t>
      </w:r>
      <w:r w:rsidRPr="00F417EF">
        <w:rPr>
          <w:rFonts w:ascii="Times New Roman" w:hAnsi="Times New Roman" w:cs="Times New Roman"/>
          <w:sz w:val="26"/>
          <w:szCs w:val="26"/>
        </w:rPr>
        <w:t xml:space="preserve"> определяется победитель специальной номинации «Вятка </w:t>
      </w:r>
      <w:r w:rsidR="00BB5B3B">
        <w:rPr>
          <w:rFonts w:ascii="Times New Roman" w:hAnsi="Times New Roman" w:cs="Times New Roman"/>
          <w:sz w:val="26"/>
          <w:szCs w:val="26"/>
        </w:rPr>
        <w:t>глазами молодежи</w:t>
      </w:r>
      <w:r w:rsidRPr="00F417EF">
        <w:rPr>
          <w:rFonts w:ascii="Times New Roman" w:hAnsi="Times New Roman" w:cs="Times New Roman"/>
          <w:sz w:val="26"/>
          <w:szCs w:val="26"/>
        </w:rPr>
        <w:t>» среди участников в возрасте до 17 лет</w:t>
      </w:r>
      <w:r w:rsidR="005126A0">
        <w:rPr>
          <w:rFonts w:ascii="Times New Roman" w:hAnsi="Times New Roman" w:cs="Times New Roman"/>
          <w:sz w:val="26"/>
          <w:szCs w:val="26"/>
        </w:rPr>
        <w:t xml:space="preserve"> включительно</w:t>
      </w:r>
      <w:r w:rsidRPr="00F417EF">
        <w:rPr>
          <w:rFonts w:ascii="Times New Roman" w:hAnsi="Times New Roman" w:cs="Times New Roman"/>
          <w:sz w:val="26"/>
          <w:szCs w:val="26"/>
        </w:rPr>
        <w:t>.</w:t>
      </w:r>
    </w:p>
    <w:p w14:paraId="480559C4" w14:textId="5E444B3C" w:rsidR="009817B8" w:rsidRDefault="009817B8" w:rsidP="00C80B0D">
      <w:pPr>
        <w:spacing w:before="120" w:after="0" w:line="264" w:lineRule="auto"/>
        <w:jc w:val="both"/>
        <w:rPr>
          <w:rFonts w:ascii="Times New Roman" w:hAnsi="Times New Roman" w:cs="Times New Roman"/>
          <w:sz w:val="26"/>
          <w:szCs w:val="26"/>
        </w:rPr>
      </w:pPr>
      <w:r>
        <w:rPr>
          <w:rFonts w:ascii="Times New Roman" w:hAnsi="Times New Roman" w:cs="Times New Roman"/>
          <w:sz w:val="26"/>
          <w:szCs w:val="26"/>
        </w:rPr>
        <w:t xml:space="preserve">2.13 </w:t>
      </w:r>
      <w:r w:rsidRPr="009817B8">
        <w:rPr>
          <w:rFonts w:ascii="Times New Roman" w:hAnsi="Times New Roman" w:cs="Times New Roman"/>
          <w:sz w:val="26"/>
          <w:szCs w:val="26"/>
        </w:rPr>
        <w:t>Оргкомитет имеет право по своему усмотрению вводить дополнительные номинации.</w:t>
      </w:r>
    </w:p>
    <w:p w14:paraId="1CD03ECD" w14:textId="5C9FF9AA" w:rsidR="00F417EF" w:rsidRDefault="00F417EF" w:rsidP="00C80B0D">
      <w:pPr>
        <w:spacing w:before="120" w:after="0" w:line="264" w:lineRule="auto"/>
        <w:jc w:val="both"/>
        <w:rPr>
          <w:rFonts w:ascii="Times New Roman" w:hAnsi="Times New Roman" w:cs="Times New Roman"/>
          <w:sz w:val="26"/>
          <w:szCs w:val="26"/>
        </w:rPr>
      </w:pPr>
    </w:p>
    <w:p w14:paraId="75D1C21C" w14:textId="50B31A8B" w:rsidR="00646A53" w:rsidRPr="00F417EF" w:rsidRDefault="0061687F" w:rsidP="0061687F">
      <w:pPr>
        <w:pStyle w:val="a3"/>
        <w:spacing w:before="240" w:after="0"/>
        <w:ind w:left="714"/>
        <w:contextualSpacing w:val="0"/>
        <w:jc w:val="center"/>
        <w:rPr>
          <w:rFonts w:ascii="Times New Roman" w:hAnsi="Times New Roman" w:cs="Times New Roman"/>
          <w:b/>
          <w:bCs/>
          <w:sz w:val="26"/>
          <w:szCs w:val="26"/>
        </w:rPr>
      </w:pPr>
      <w:r w:rsidRPr="00F417EF">
        <w:rPr>
          <w:rFonts w:ascii="Times New Roman" w:hAnsi="Times New Roman" w:cs="Times New Roman"/>
          <w:b/>
          <w:bCs/>
          <w:sz w:val="26"/>
          <w:szCs w:val="26"/>
        </w:rPr>
        <w:lastRenderedPageBreak/>
        <w:t xml:space="preserve">3. </w:t>
      </w:r>
      <w:r w:rsidR="00646A53" w:rsidRPr="00F417EF">
        <w:rPr>
          <w:rFonts w:ascii="Times New Roman" w:hAnsi="Times New Roman" w:cs="Times New Roman"/>
          <w:b/>
          <w:bCs/>
          <w:sz w:val="26"/>
          <w:szCs w:val="26"/>
        </w:rPr>
        <w:t xml:space="preserve">УСЛОВИЯ ПРОВЕДЕНИЯ </w:t>
      </w:r>
      <w:r w:rsidR="00DB0401" w:rsidRPr="00F417EF">
        <w:rPr>
          <w:rFonts w:ascii="Times New Roman" w:hAnsi="Times New Roman" w:cs="Times New Roman"/>
          <w:b/>
          <w:bCs/>
          <w:sz w:val="26"/>
          <w:szCs w:val="26"/>
        </w:rPr>
        <w:t>КОНКУРСА</w:t>
      </w:r>
    </w:p>
    <w:p w14:paraId="6D878CDD" w14:textId="6E30CBA2" w:rsidR="00646A53"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3.1 </w:t>
      </w:r>
      <w:r w:rsidR="00646A53" w:rsidRPr="00F417EF">
        <w:rPr>
          <w:rFonts w:ascii="Times New Roman" w:hAnsi="Times New Roman" w:cs="Times New Roman"/>
          <w:sz w:val="26"/>
          <w:szCs w:val="26"/>
        </w:rPr>
        <w:t xml:space="preserve">Заявитель гарантирует, что </w:t>
      </w:r>
      <w:r w:rsidR="00597085" w:rsidRPr="00F417EF">
        <w:rPr>
          <w:rFonts w:ascii="Times New Roman" w:hAnsi="Times New Roman" w:cs="Times New Roman"/>
          <w:sz w:val="26"/>
          <w:szCs w:val="26"/>
        </w:rPr>
        <w:t xml:space="preserve">представленное на </w:t>
      </w:r>
      <w:r w:rsidR="00DB0401" w:rsidRPr="00F417EF">
        <w:rPr>
          <w:rFonts w:ascii="Times New Roman" w:hAnsi="Times New Roman" w:cs="Times New Roman"/>
          <w:sz w:val="26"/>
          <w:szCs w:val="26"/>
        </w:rPr>
        <w:t>Конкурс</w:t>
      </w:r>
      <w:r w:rsidR="00597085" w:rsidRPr="00F417EF">
        <w:rPr>
          <w:rFonts w:ascii="Times New Roman" w:hAnsi="Times New Roman" w:cs="Times New Roman"/>
          <w:sz w:val="26"/>
          <w:szCs w:val="26"/>
        </w:rPr>
        <w:t xml:space="preserve"> произведение</w:t>
      </w:r>
      <w:r w:rsidR="00646A53" w:rsidRPr="00F417EF">
        <w:rPr>
          <w:rFonts w:ascii="Times New Roman" w:hAnsi="Times New Roman" w:cs="Times New Roman"/>
          <w:sz w:val="26"/>
          <w:szCs w:val="26"/>
        </w:rPr>
        <w:t xml:space="preserve"> в целом или фрагментарно не воспроизводит элементов, авторские или </w:t>
      </w:r>
      <w:r w:rsidR="00A44AC9" w:rsidRPr="00F417EF">
        <w:rPr>
          <w:rFonts w:ascii="Times New Roman" w:hAnsi="Times New Roman" w:cs="Times New Roman"/>
          <w:sz w:val="26"/>
          <w:szCs w:val="26"/>
        </w:rPr>
        <w:t>иные интеллектуальные права,</w:t>
      </w:r>
      <w:r w:rsidR="00646A53" w:rsidRPr="00F417EF">
        <w:rPr>
          <w:rFonts w:ascii="Times New Roman" w:hAnsi="Times New Roman" w:cs="Times New Roman"/>
          <w:sz w:val="26"/>
          <w:szCs w:val="26"/>
        </w:rPr>
        <w:t xml:space="preserve"> на которые принадлежат третьим лицам, а также не является копией или репликой иной работы. В случае возникновения спорных ситуаций </w:t>
      </w:r>
      <w:r w:rsidR="00F417EF" w:rsidRPr="00F417EF">
        <w:rPr>
          <w:rFonts w:ascii="Times New Roman" w:hAnsi="Times New Roman" w:cs="Times New Roman"/>
          <w:sz w:val="26"/>
          <w:szCs w:val="26"/>
        </w:rPr>
        <w:t>Оргкомитет</w:t>
      </w:r>
      <w:r w:rsidR="00646A53" w:rsidRPr="00F417EF">
        <w:rPr>
          <w:rFonts w:ascii="Times New Roman" w:hAnsi="Times New Roman" w:cs="Times New Roman"/>
          <w:sz w:val="26"/>
          <w:szCs w:val="26"/>
        </w:rPr>
        <w:t xml:space="preserve"> вправе отклонить спорную работу от участия на любом этапе проведения.</w:t>
      </w:r>
    </w:p>
    <w:p w14:paraId="0433F266" w14:textId="20617827" w:rsidR="00646A53"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3.2 </w:t>
      </w:r>
      <w:r w:rsidR="00646A53" w:rsidRPr="00F417EF">
        <w:rPr>
          <w:rFonts w:ascii="Times New Roman" w:hAnsi="Times New Roman" w:cs="Times New Roman"/>
          <w:sz w:val="26"/>
          <w:szCs w:val="26"/>
        </w:rPr>
        <w:t xml:space="preserve">Присылая свою работу на </w:t>
      </w:r>
      <w:r w:rsidR="00DB0401" w:rsidRPr="00F417EF">
        <w:rPr>
          <w:rFonts w:ascii="Times New Roman" w:hAnsi="Times New Roman" w:cs="Times New Roman"/>
          <w:sz w:val="26"/>
          <w:szCs w:val="26"/>
        </w:rPr>
        <w:t>Конкурс</w:t>
      </w:r>
      <w:r w:rsidR="00646A53" w:rsidRPr="00F417EF">
        <w:rPr>
          <w:rFonts w:ascii="Times New Roman" w:hAnsi="Times New Roman" w:cs="Times New Roman"/>
          <w:sz w:val="26"/>
          <w:szCs w:val="26"/>
        </w:rPr>
        <w:t xml:space="preserve">, автор/авторский коллектив автоматически даёт право </w:t>
      </w:r>
      <w:r w:rsidR="00F417EF" w:rsidRPr="00F417EF">
        <w:rPr>
          <w:rFonts w:ascii="Times New Roman" w:hAnsi="Times New Roman" w:cs="Times New Roman"/>
          <w:sz w:val="26"/>
          <w:szCs w:val="26"/>
        </w:rPr>
        <w:t xml:space="preserve">Оргкомитету </w:t>
      </w:r>
      <w:r w:rsidR="00646A53" w:rsidRPr="00F417EF">
        <w:rPr>
          <w:rFonts w:ascii="Times New Roman" w:hAnsi="Times New Roman" w:cs="Times New Roman"/>
          <w:sz w:val="26"/>
          <w:szCs w:val="26"/>
        </w:rPr>
        <w:t>на использование присланного материала (размещение в сети Интернет, теле</w:t>
      </w:r>
      <w:r w:rsidR="00E00563" w:rsidRPr="00F417EF">
        <w:rPr>
          <w:rFonts w:ascii="Times New Roman" w:hAnsi="Times New Roman" w:cs="Times New Roman"/>
          <w:sz w:val="26"/>
          <w:szCs w:val="26"/>
        </w:rPr>
        <w:t xml:space="preserve"> и радио</w:t>
      </w:r>
      <w:r w:rsidR="00646A53" w:rsidRPr="00F417EF">
        <w:rPr>
          <w:rFonts w:ascii="Times New Roman" w:hAnsi="Times New Roman" w:cs="Times New Roman"/>
          <w:sz w:val="26"/>
          <w:szCs w:val="26"/>
        </w:rPr>
        <w:t>программах и др.) без уведомления авторов.</w:t>
      </w:r>
    </w:p>
    <w:p w14:paraId="57E6ED1F" w14:textId="7B9D4644" w:rsidR="00646A53"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3.3 </w:t>
      </w:r>
      <w:r w:rsidR="00646A53" w:rsidRPr="00F417EF">
        <w:rPr>
          <w:rFonts w:ascii="Times New Roman" w:hAnsi="Times New Roman" w:cs="Times New Roman"/>
          <w:sz w:val="26"/>
          <w:szCs w:val="26"/>
        </w:rPr>
        <w:t>Авторы понимают и принимают, что</w:t>
      </w:r>
      <w:r w:rsidR="000E38F5" w:rsidRPr="00F417EF">
        <w:rPr>
          <w:rFonts w:ascii="Times New Roman" w:hAnsi="Times New Roman" w:cs="Times New Roman"/>
          <w:sz w:val="26"/>
          <w:szCs w:val="26"/>
        </w:rPr>
        <w:t xml:space="preserve"> </w:t>
      </w:r>
      <w:r w:rsidR="00BD5331" w:rsidRPr="00F417EF">
        <w:rPr>
          <w:rFonts w:ascii="Times New Roman" w:hAnsi="Times New Roman" w:cs="Times New Roman"/>
          <w:sz w:val="26"/>
          <w:szCs w:val="26"/>
        </w:rPr>
        <w:t xml:space="preserve">Произведения </w:t>
      </w:r>
      <w:r w:rsidR="00646A53" w:rsidRPr="00F417EF">
        <w:rPr>
          <w:rFonts w:ascii="Times New Roman" w:hAnsi="Times New Roman" w:cs="Times New Roman"/>
          <w:sz w:val="26"/>
          <w:szCs w:val="26"/>
        </w:rPr>
        <w:t>могут исполняться</w:t>
      </w:r>
      <w:r w:rsidR="00154CAB" w:rsidRPr="00F417EF">
        <w:rPr>
          <w:rFonts w:ascii="Times New Roman" w:hAnsi="Times New Roman" w:cs="Times New Roman"/>
          <w:sz w:val="26"/>
          <w:szCs w:val="26"/>
        </w:rPr>
        <w:t xml:space="preserve"> </w:t>
      </w:r>
      <w:r w:rsidR="00F57B11" w:rsidRPr="00F417EF">
        <w:rPr>
          <w:rFonts w:ascii="Times New Roman" w:hAnsi="Times New Roman" w:cs="Times New Roman"/>
          <w:sz w:val="26"/>
          <w:szCs w:val="26"/>
        </w:rPr>
        <w:t>на мероприятиях, посвященных 650-летию Кирова, статусу города Кирова как новогодней столицы России</w:t>
      </w:r>
      <w:r w:rsidR="00DB0401" w:rsidRPr="00F417EF">
        <w:rPr>
          <w:rFonts w:ascii="Times New Roman" w:hAnsi="Times New Roman" w:cs="Times New Roman"/>
          <w:sz w:val="26"/>
          <w:szCs w:val="26"/>
        </w:rPr>
        <w:t xml:space="preserve"> 2024-2025 года</w:t>
      </w:r>
      <w:r w:rsidR="00E479B7" w:rsidRPr="00F417EF">
        <w:rPr>
          <w:rFonts w:ascii="Times New Roman" w:hAnsi="Times New Roman" w:cs="Times New Roman"/>
          <w:sz w:val="26"/>
          <w:szCs w:val="26"/>
        </w:rPr>
        <w:t xml:space="preserve">, а также </w:t>
      </w:r>
      <w:r w:rsidR="00DB0401" w:rsidRPr="00F417EF">
        <w:rPr>
          <w:rFonts w:ascii="Times New Roman" w:hAnsi="Times New Roman" w:cs="Times New Roman"/>
          <w:sz w:val="26"/>
          <w:szCs w:val="26"/>
        </w:rPr>
        <w:t>на иных мероприятиях</w:t>
      </w:r>
      <w:r w:rsidR="00E479B7" w:rsidRPr="00F417EF">
        <w:rPr>
          <w:rFonts w:ascii="Times New Roman" w:hAnsi="Times New Roman" w:cs="Times New Roman"/>
          <w:sz w:val="26"/>
          <w:szCs w:val="26"/>
        </w:rPr>
        <w:t xml:space="preserve">, </w:t>
      </w:r>
      <w:r w:rsidR="00F57B11" w:rsidRPr="00F417EF">
        <w:rPr>
          <w:rFonts w:ascii="Times New Roman" w:hAnsi="Times New Roman" w:cs="Times New Roman"/>
          <w:sz w:val="26"/>
          <w:szCs w:val="26"/>
        </w:rPr>
        <w:t xml:space="preserve">реализуемых </w:t>
      </w:r>
      <w:r w:rsidR="00F417EF" w:rsidRPr="00F417EF">
        <w:rPr>
          <w:rFonts w:ascii="Times New Roman" w:hAnsi="Times New Roman" w:cs="Times New Roman"/>
          <w:sz w:val="26"/>
          <w:szCs w:val="26"/>
        </w:rPr>
        <w:t>Оргкомитетом</w:t>
      </w:r>
      <w:r w:rsidR="00F57B11" w:rsidRPr="00F417EF">
        <w:rPr>
          <w:rFonts w:ascii="Times New Roman" w:hAnsi="Times New Roman" w:cs="Times New Roman"/>
          <w:sz w:val="26"/>
          <w:szCs w:val="26"/>
        </w:rPr>
        <w:t>.</w:t>
      </w:r>
    </w:p>
    <w:p w14:paraId="5123B5B2" w14:textId="6D5859E6" w:rsidR="00646A53"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3.4 </w:t>
      </w:r>
      <w:r w:rsidR="00646A53" w:rsidRPr="00F417EF">
        <w:rPr>
          <w:rFonts w:ascii="Times New Roman" w:hAnsi="Times New Roman" w:cs="Times New Roman"/>
          <w:sz w:val="26"/>
          <w:szCs w:val="26"/>
        </w:rPr>
        <w:t xml:space="preserve">Авторы или иные правообладатели </w:t>
      </w:r>
      <w:r w:rsidR="00BD5331" w:rsidRPr="00F417EF">
        <w:rPr>
          <w:rFonts w:ascii="Times New Roman" w:hAnsi="Times New Roman" w:cs="Times New Roman"/>
          <w:sz w:val="26"/>
          <w:szCs w:val="26"/>
        </w:rPr>
        <w:t>Произведений</w:t>
      </w:r>
      <w:r w:rsidR="00646A53" w:rsidRPr="00F417EF">
        <w:rPr>
          <w:rFonts w:ascii="Times New Roman" w:hAnsi="Times New Roman" w:cs="Times New Roman"/>
          <w:sz w:val="26"/>
          <w:szCs w:val="26"/>
        </w:rPr>
        <w:t xml:space="preserve">, допущенных до участия в </w:t>
      </w:r>
      <w:r w:rsidR="00DB0401" w:rsidRPr="00F417EF">
        <w:rPr>
          <w:rFonts w:ascii="Times New Roman" w:hAnsi="Times New Roman" w:cs="Times New Roman"/>
          <w:sz w:val="26"/>
          <w:szCs w:val="26"/>
        </w:rPr>
        <w:t>Конкурсе</w:t>
      </w:r>
      <w:r w:rsidR="00646A53" w:rsidRPr="00F417EF">
        <w:rPr>
          <w:rFonts w:ascii="Times New Roman" w:hAnsi="Times New Roman" w:cs="Times New Roman"/>
          <w:sz w:val="26"/>
          <w:szCs w:val="26"/>
        </w:rPr>
        <w:t xml:space="preserve">, предоставляют </w:t>
      </w:r>
      <w:r w:rsidR="00932D3A">
        <w:rPr>
          <w:rFonts w:ascii="Times New Roman" w:hAnsi="Times New Roman" w:cs="Times New Roman"/>
          <w:sz w:val="26"/>
          <w:szCs w:val="26"/>
        </w:rPr>
        <w:t xml:space="preserve">Оргкомитету </w:t>
      </w:r>
      <w:r w:rsidR="00646A53" w:rsidRPr="00F417EF">
        <w:rPr>
          <w:rFonts w:ascii="Times New Roman" w:hAnsi="Times New Roman" w:cs="Times New Roman"/>
          <w:sz w:val="26"/>
          <w:szCs w:val="26"/>
        </w:rPr>
        <w:t xml:space="preserve">право на использование </w:t>
      </w:r>
      <w:r w:rsidR="00BD5331" w:rsidRPr="00F417EF">
        <w:rPr>
          <w:rFonts w:ascii="Times New Roman" w:hAnsi="Times New Roman" w:cs="Times New Roman"/>
          <w:sz w:val="26"/>
          <w:szCs w:val="26"/>
        </w:rPr>
        <w:t>Произведений</w:t>
      </w:r>
      <w:r w:rsidR="00646A53" w:rsidRPr="00F417EF">
        <w:rPr>
          <w:rFonts w:ascii="Times New Roman" w:hAnsi="Times New Roman" w:cs="Times New Roman"/>
          <w:sz w:val="26"/>
          <w:szCs w:val="26"/>
        </w:rPr>
        <w:t xml:space="preserve">, участвующих в </w:t>
      </w:r>
      <w:r w:rsidR="000E38F5" w:rsidRPr="00F417EF">
        <w:rPr>
          <w:rFonts w:ascii="Times New Roman" w:hAnsi="Times New Roman" w:cs="Times New Roman"/>
          <w:sz w:val="26"/>
          <w:szCs w:val="26"/>
        </w:rPr>
        <w:t>О</w:t>
      </w:r>
      <w:r w:rsidR="00784B5D" w:rsidRPr="00F417EF">
        <w:rPr>
          <w:rFonts w:ascii="Times New Roman" w:hAnsi="Times New Roman" w:cs="Times New Roman"/>
          <w:sz w:val="26"/>
          <w:szCs w:val="26"/>
        </w:rPr>
        <w:t>тборочном туре</w:t>
      </w:r>
      <w:r w:rsidR="00646A53" w:rsidRPr="00F417EF">
        <w:rPr>
          <w:rFonts w:ascii="Times New Roman" w:hAnsi="Times New Roman" w:cs="Times New Roman"/>
          <w:sz w:val="26"/>
          <w:szCs w:val="26"/>
        </w:rPr>
        <w:t xml:space="preserve">, на условиях простой (неисключительной) лицензии на территории всего мира, </w:t>
      </w:r>
      <w:r w:rsidR="004F3484" w:rsidRPr="00F417EF">
        <w:rPr>
          <w:rFonts w:ascii="Times New Roman" w:hAnsi="Times New Roman" w:cs="Times New Roman"/>
          <w:sz w:val="26"/>
          <w:szCs w:val="26"/>
        </w:rPr>
        <w:t xml:space="preserve">с момента </w:t>
      </w:r>
      <w:r w:rsidR="00DB0401" w:rsidRPr="00F417EF">
        <w:rPr>
          <w:rFonts w:ascii="Times New Roman" w:hAnsi="Times New Roman" w:cs="Times New Roman"/>
          <w:sz w:val="26"/>
          <w:szCs w:val="26"/>
        </w:rPr>
        <w:t>отправки на электронную почту</w:t>
      </w:r>
      <w:r w:rsidR="004F3484" w:rsidRPr="00F417EF">
        <w:rPr>
          <w:rFonts w:ascii="Times New Roman" w:hAnsi="Times New Roman" w:cs="Times New Roman"/>
          <w:sz w:val="26"/>
          <w:szCs w:val="26"/>
        </w:rPr>
        <w:t xml:space="preserve"> </w:t>
      </w:r>
      <w:r w:rsidR="00AD32AC" w:rsidRPr="00F417EF">
        <w:rPr>
          <w:rFonts w:ascii="Times New Roman" w:hAnsi="Times New Roman" w:cs="Times New Roman"/>
          <w:sz w:val="26"/>
          <w:szCs w:val="26"/>
        </w:rPr>
        <w:t xml:space="preserve">АНО «Дирекция по организации 650-летия города Кирова» </w:t>
      </w:r>
      <w:r w:rsidR="00646A53" w:rsidRPr="00F417EF">
        <w:rPr>
          <w:rFonts w:ascii="Times New Roman" w:hAnsi="Times New Roman" w:cs="Times New Roman"/>
          <w:sz w:val="26"/>
          <w:szCs w:val="26"/>
        </w:rPr>
        <w:t>на</w:t>
      </w:r>
      <w:r w:rsidR="000E38F5" w:rsidRPr="00F417EF">
        <w:rPr>
          <w:rFonts w:ascii="Times New Roman" w:hAnsi="Times New Roman" w:cs="Times New Roman"/>
          <w:sz w:val="26"/>
          <w:szCs w:val="26"/>
        </w:rPr>
        <w:t xml:space="preserve"> </w:t>
      </w:r>
      <w:r w:rsidR="005F7278" w:rsidRPr="00F417EF">
        <w:rPr>
          <w:rFonts w:ascii="Times New Roman" w:hAnsi="Times New Roman" w:cs="Times New Roman"/>
          <w:sz w:val="26"/>
          <w:szCs w:val="26"/>
        </w:rPr>
        <w:t>весь срок действия исключительного права на них</w:t>
      </w:r>
      <w:r w:rsidR="00646A53" w:rsidRPr="00F417EF">
        <w:rPr>
          <w:rFonts w:ascii="Times New Roman" w:hAnsi="Times New Roman" w:cs="Times New Roman"/>
          <w:sz w:val="26"/>
          <w:szCs w:val="26"/>
        </w:rPr>
        <w:t xml:space="preserve">, следующими способами: воспроизведение на любых носителях и в любой форме без ограничения количества экземпляров/копий (тиража), распространение, публичное исполнение,  публичный показ, импорт, сообщение в эфир, сообщение по кабелю, ретрансляция, перевод или другая переработка, доведение до всеобщего сведения, с правом на предоставление права на использования указанных </w:t>
      </w:r>
      <w:r w:rsidR="00151580" w:rsidRPr="00F417EF">
        <w:rPr>
          <w:rFonts w:ascii="Times New Roman" w:hAnsi="Times New Roman" w:cs="Times New Roman"/>
          <w:sz w:val="26"/>
          <w:szCs w:val="26"/>
        </w:rPr>
        <w:t>П</w:t>
      </w:r>
      <w:r w:rsidR="00646A53" w:rsidRPr="00F417EF">
        <w:rPr>
          <w:rFonts w:ascii="Times New Roman" w:hAnsi="Times New Roman" w:cs="Times New Roman"/>
          <w:sz w:val="26"/>
          <w:szCs w:val="26"/>
        </w:rPr>
        <w:t xml:space="preserve">роизведений иным лицам (сублицензиатам) без предварительного согласия авторов или иных правообладателей таких </w:t>
      </w:r>
      <w:r w:rsidR="00151580" w:rsidRPr="00F417EF">
        <w:rPr>
          <w:rFonts w:ascii="Times New Roman" w:hAnsi="Times New Roman" w:cs="Times New Roman"/>
          <w:sz w:val="26"/>
          <w:szCs w:val="26"/>
        </w:rPr>
        <w:t>Произведений</w:t>
      </w:r>
      <w:r w:rsidR="00646A53" w:rsidRPr="00F417EF">
        <w:rPr>
          <w:rFonts w:ascii="Times New Roman" w:hAnsi="Times New Roman" w:cs="Times New Roman"/>
          <w:sz w:val="26"/>
          <w:szCs w:val="26"/>
        </w:rPr>
        <w:t xml:space="preserve"> (право на заключение </w:t>
      </w:r>
      <w:proofErr w:type="spellStart"/>
      <w:r w:rsidR="00646A53" w:rsidRPr="00F417EF">
        <w:rPr>
          <w:rFonts w:ascii="Times New Roman" w:hAnsi="Times New Roman" w:cs="Times New Roman"/>
          <w:sz w:val="26"/>
          <w:szCs w:val="26"/>
        </w:rPr>
        <w:t>сублицензионных</w:t>
      </w:r>
      <w:proofErr w:type="spellEnd"/>
      <w:r w:rsidR="00646A53" w:rsidRPr="00F417EF">
        <w:rPr>
          <w:rFonts w:ascii="Times New Roman" w:hAnsi="Times New Roman" w:cs="Times New Roman"/>
          <w:sz w:val="26"/>
          <w:szCs w:val="26"/>
        </w:rPr>
        <w:t xml:space="preserve"> договоров). Указанная в настоящем пункте Положения простая (неисключительная) лицензия предоставляется </w:t>
      </w:r>
      <w:r w:rsidR="00F417EF" w:rsidRPr="00F417EF">
        <w:rPr>
          <w:rFonts w:ascii="Times New Roman" w:hAnsi="Times New Roman" w:cs="Times New Roman"/>
          <w:sz w:val="26"/>
          <w:szCs w:val="26"/>
        </w:rPr>
        <w:t>Оргкомитету</w:t>
      </w:r>
      <w:r w:rsidR="00646A53" w:rsidRPr="00F417EF">
        <w:rPr>
          <w:rFonts w:ascii="Times New Roman" w:hAnsi="Times New Roman" w:cs="Times New Roman"/>
          <w:sz w:val="26"/>
          <w:szCs w:val="26"/>
        </w:rPr>
        <w:t xml:space="preserve"> </w:t>
      </w:r>
      <w:r w:rsidR="00F417EF" w:rsidRPr="00F417EF">
        <w:rPr>
          <w:rFonts w:ascii="Times New Roman" w:hAnsi="Times New Roman" w:cs="Times New Roman"/>
          <w:sz w:val="26"/>
          <w:szCs w:val="26"/>
        </w:rPr>
        <w:t>Конкурса</w:t>
      </w:r>
      <w:r w:rsidR="00646A53" w:rsidRPr="00F417EF">
        <w:rPr>
          <w:rFonts w:ascii="Times New Roman" w:hAnsi="Times New Roman" w:cs="Times New Roman"/>
          <w:sz w:val="26"/>
          <w:szCs w:val="26"/>
        </w:rPr>
        <w:t xml:space="preserve"> на безвозмездной основе</w:t>
      </w:r>
      <w:r w:rsidR="00803DF0" w:rsidRPr="00F417EF">
        <w:rPr>
          <w:rFonts w:ascii="Times New Roman" w:hAnsi="Times New Roman" w:cs="Times New Roman"/>
          <w:sz w:val="26"/>
          <w:szCs w:val="26"/>
        </w:rPr>
        <w:t xml:space="preserve"> и признается лицензионным договором между правообладателем и </w:t>
      </w:r>
      <w:r w:rsidR="00F417EF" w:rsidRPr="00F417EF">
        <w:rPr>
          <w:rFonts w:ascii="Times New Roman" w:hAnsi="Times New Roman" w:cs="Times New Roman"/>
          <w:sz w:val="26"/>
          <w:szCs w:val="26"/>
        </w:rPr>
        <w:t>Оргкомитетом</w:t>
      </w:r>
      <w:r w:rsidR="00803DF0" w:rsidRPr="00F417EF">
        <w:rPr>
          <w:rFonts w:ascii="Times New Roman" w:hAnsi="Times New Roman" w:cs="Times New Roman"/>
          <w:sz w:val="26"/>
          <w:szCs w:val="26"/>
        </w:rPr>
        <w:t xml:space="preserve"> по смыслу ст. 1235, 1236 Гражданского кодекса Российской Федерации</w:t>
      </w:r>
      <w:r w:rsidR="00646A53" w:rsidRPr="00F417EF">
        <w:rPr>
          <w:rFonts w:ascii="Times New Roman" w:hAnsi="Times New Roman" w:cs="Times New Roman"/>
          <w:sz w:val="26"/>
          <w:szCs w:val="26"/>
        </w:rPr>
        <w:t>.</w:t>
      </w:r>
    </w:p>
    <w:p w14:paraId="61FE5C08" w14:textId="1ED84D28" w:rsidR="00646A53"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3.5 </w:t>
      </w:r>
      <w:r w:rsidR="00646A53" w:rsidRPr="00F417EF">
        <w:rPr>
          <w:rFonts w:ascii="Times New Roman" w:hAnsi="Times New Roman" w:cs="Times New Roman"/>
          <w:sz w:val="26"/>
          <w:szCs w:val="26"/>
        </w:rPr>
        <w:t xml:space="preserve">Предоставление </w:t>
      </w:r>
      <w:r w:rsidR="00F417EF" w:rsidRPr="00F417EF">
        <w:rPr>
          <w:rFonts w:ascii="Times New Roman" w:hAnsi="Times New Roman" w:cs="Times New Roman"/>
          <w:sz w:val="26"/>
          <w:szCs w:val="26"/>
        </w:rPr>
        <w:t>Оргкомитету</w:t>
      </w:r>
      <w:r w:rsidR="00646A53" w:rsidRPr="00F417EF">
        <w:rPr>
          <w:rFonts w:ascii="Times New Roman" w:hAnsi="Times New Roman" w:cs="Times New Roman"/>
          <w:sz w:val="26"/>
          <w:szCs w:val="26"/>
        </w:rPr>
        <w:t xml:space="preserve"> </w:t>
      </w:r>
      <w:r w:rsidR="00DB0401" w:rsidRPr="00F417EF">
        <w:rPr>
          <w:rFonts w:ascii="Times New Roman" w:hAnsi="Times New Roman" w:cs="Times New Roman"/>
          <w:sz w:val="26"/>
          <w:szCs w:val="26"/>
        </w:rPr>
        <w:t>Конкурса</w:t>
      </w:r>
      <w:r w:rsidR="00646A53" w:rsidRPr="00F417EF">
        <w:rPr>
          <w:rFonts w:ascii="Times New Roman" w:hAnsi="Times New Roman" w:cs="Times New Roman"/>
          <w:sz w:val="26"/>
          <w:szCs w:val="26"/>
        </w:rPr>
        <w:t xml:space="preserve"> простой (неисключительной) лицензии, предусмотренной настоящим пунктом Положения, является обязательным условием допуска </w:t>
      </w:r>
      <w:r w:rsidR="00151580" w:rsidRPr="00F417EF">
        <w:rPr>
          <w:rFonts w:ascii="Times New Roman" w:hAnsi="Times New Roman" w:cs="Times New Roman"/>
          <w:sz w:val="26"/>
          <w:szCs w:val="26"/>
        </w:rPr>
        <w:t>П</w:t>
      </w:r>
      <w:r w:rsidR="00646A53" w:rsidRPr="00F417EF">
        <w:rPr>
          <w:rFonts w:ascii="Times New Roman" w:hAnsi="Times New Roman" w:cs="Times New Roman"/>
          <w:sz w:val="26"/>
          <w:szCs w:val="26"/>
        </w:rPr>
        <w:t xml:space="preserve">роизведений к участию в </w:t>
      </w:r>
      <w:r w:rsidR="00DB0401" w:rsidRPr="00F417EF">
        <w:rPr>
          <w:rFonts w:ascii="Times New Roman" w:hAnsi="Times New Roman" w:cs="Times New Roman"/>
          <w:sz w:val="26"/>
          <w:szCs w:val="26"/>
        </w:rPr>
        <w:t>Конкурсе</w:t>
      </w:r>
      <w:r w:rsidR="00646A53" w:rsidRPr="00F417EF">
        <w:rPr>
          <w:rFonts w:ascii="Times New Roman" w:hAnsi="Times New Roman" w:cs="Times New Roman"/>
          <w:sz w:val="26"/>
          <w:szCs w:val="26"/>
        </w:rPr>
        <w:t>.</w:t>
      </w:r>
    </w:p>
    <w:p w14:paraId="761D8E19" w14:textId="6B944C5D" w:rsidR="00646A53" w:rsidRPr="00F417EF" w:rsidRDefault="0061687F" w:rsidP="0061687F">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3.6 </w:t>
      </w:r>
      <w:r w:rsidR="00F417EF" w:rsidRPr="00F417EF">
        <w:rPr>
          <w:rFonts w:ascii="Times New Roman" w:hAnsi="Times New Roman" w:cs="Times New Roman"/>
          <w:sz w:val="26"/>
          <w:szCs w:val="26"/>
        </w:rPr>
        <w:t>Оргкомитет</w:t>
      </w:r>
      <w:r w:rsidR="00646A53" w:rsidRPr="00F417EF">
        <w:rPr>
          <w:rFonts w:ascii="Times New Roman" w:hAnsi="Times New Roman" w:cs="Times New Roman"/>
          <w:sz w:val="26"/>
          <w:szCs w:val="26"/>
        </w:rPr>
        <w:t xml:space="preserve"> не возмеща</w:t>
      </w:r>
      <w:r w:rsidR="00F417EF" w:rsidRPr="00F417EF">
        <w:rPr>
          <w:rFonts w:ascii="Times New Roman" w:hAnsi="Times New Roman" w:cs="Times New Roman"/>
          <w:sz w:val="26"/>
          <w:szCs w:val="26"/>
        </w:rPr>
        <w:t>е</w:t>
      </w:r>
      <w:r w:rsidR="00646A53" w:rsidRPr="00F417EF">
        <w:rPr>
          <w:rFonts w:ascii="Times New Roman" w:hAnsi="Times New Roman" w:cs="Times New Roman"/>
          <w:sz w:val="26"/>
          <w:szCs w:val="26"/>
        </w:rPr>
        <w:t xml:space="preserve">т расходы, понесенные заявителями в связи с участием в </w:t>
      </w:r>
      <w:r w:rsidR="00DB0401" w:rsidRPr="00F417EF">
        <w:rPr>
          <w:rFonts w:ascii="Times New Roman" w:hAnsi="Times New Roman" w:cs="Times New Roman"/>
          <w:sz w:val="26"/>
          <w:szCs w:val="26"/>
        </w:rPr>
        <w:t>Конкурсе</w:t>
      </w:r>
      <w:r w:rsidR="00646A53" w:rsidRPr="00F417EF">
        <w:rPr>
          <w:rFonts w:ascii="Times New Roman" w:hAnsi="Times New Roman" w:cs="Times New Roman"/>
          <w:sz w:val="26"/>
          <w:szCs w:val="26"/>
        </w:rPr>
        <w:t>.</w:t>
      </w:r>
    </w:p>
    <w:p w14:paraId="7C9E0B54" w14:textId="4ACE1977" w:rsidR="00325377" w:rsidRPr="00F417EF" w:rsidRDefault="0061687F" w:rsidP="00E479B7">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3.7 </w:t>
      </w:r>
      <w:r w:rsidR="00F417EF" w:rsidRPr="00F417EF">
        <w:rPr>
          <w:rFonts w:ascii="Times New Roman" w:hAnsi="Times New Roman" w:cs="Times New Roman"/>
          <w:sz w:val="26"/>
          <w:szCs w:val="26"/>
        </w:rPr>
        <w:t>Оргкомитет</w:t>
      </w:r>
      <w:r w:rsidR="00646A53" w:rsidRPr="00F417EF">
        <w:rPr>
          <w:rFonts w:ascii="Times New Roman" w:hAnsi="Times New Roman" w:cs="Times New Roman"/>
          <w:sz w:val="26"/>
          <w:szCs w:val="26"/>
        </w:rPr>
        <w:t xml:space="preserve"> не обязан направлять заявителям уведомления о результатах рассмотрения поданных заявок и давать объяснения о причинах, по которым заявки не были поддержаны.</w:t>
      </w:r>
    </w:p>
    <w:p w14:paraId="3E851E24" w14:textId="77777777" w:rsidR="000E38F5" w:rsidRPr="00F417EF" w:rsidRDefault="000E38F5" w:rsidP="00325377">
      <w:pPr>
        <w:rPr>
          <w:rFonts w:ascii="Times New Roman" w:hAnsi="Times New Roman" w:cs="Times New Roman"/>
          <w:sz w:val="26"/>
          <w:szCs w:val="26"/>
        </w:rPr>
      </w:pPr>
    </w:p>
    <w:p w14:paraId="2C11059B" w14:textId="5AA35663" w:rsidR="000C3F9F" w:rsidRPr="00F417EF" w:rsidRDefault="00325377" w:rsidP="00325377">
      <w:pPr>
        <w:jc w:val="center"/>
        <w:rPr>
          <w:rFonts w:ascii="Times New Roman" w:hAnsi="Times New Roman" w:cs="Times New Roman"/>
          <w:b/>
          <w:bCs/>
          <w:sz w:val="26"/>
          <w:szCs w:val="26"/>
        </w:rPr>
      </w:pPr>
      <w:r w:rsidRPr="00F417EF">
        <w:rPr>
          <w:rFonts w:ascii="Times New Roman" w:hAnsi="Times New Roman" w:cs="Times New Roman"/>
          <w:b/>
          <w:bCs/>
          <w:sz w:val="26"/>
          <w:szCs w:val="26"/>
        </w:rPr>
        <w:t xml:space="preserve">4. </w:t>
      </w:r>
      <w:r w:rsidR="00043447" w:rsidRPr="00F417EF">
        <w:rPr>
          <w:rFonts w:ascii="Times New Roman" w:hAnsi="Times New Roman" w:cs="Times New Roman"/>
          <w:b/>
          <w:bCs/>
          <w:sz w:val="26"/>
          <w:szCs w:val="26"/>
        </w:rPr>
        <w:t xml:space="preserve">ОТБОРОЧНАЯ КОМИССИЯ И </w:t>
      </w:r>
      <w:r w:rsidR="000C3F9F" w:rsidRPr="00F417EF">
        <w:rPr>
          <w:rFonts w:ascii="Times New Roman" w:hAnsi="Times New Roman" w:cs="Times New Roman"/>
          <w:b/>
          <w:bCs/>
          <w:sz w:val="26"/>
          <w:szCs w:val="26"/>
        </w:rPr>
        <w:t>КРИТЕРИИ ОЦЕНКИ</w:t>
      </w:r>
    </w:p>
    <w:p w14:paraId="05BA79FB" w14:textId="1D0027B9" w:rsidR="00043447" w:rsidRPr="00F417EF" w:rsidRDefault="00043447" w:rsidP="00043447">
      <w:pPr>
        <w:rPr>
          <w:rFonts w:ascii="Times New Roman" w:hAnsi="Times New Roman" w:cs="Times New Roman"/>
          <w:sz w:val="26"/>
          <w:szCs w:val="26"/>
        </w:rPr>
      </w:pPr>
      <w:r w:rsidRPr="00F417EF">
        <w:rPr>
          <w:rFonts w:ascii="Times New Roman" w:hAnsi="Times New Roman" w:cs="Times New Roman"/>
          <w:sz w:val="26"/>
          <w:szCs w:val="26"/>
        </w:rPr>
        <w:lastRenderedPageBreak/>
        <w:t>4.1</w:t>
      </w:r>
      <w:r w:rsidRPr="00F417EF">
        <w:rPr>
          <w:rFonts w:ascii="Times New Roman" w:hAnsi="Times New Roman" w:cs="Times New Roman"/>
          <w:sz w:val="26"/>
          <w:szCs w:val="26"/>
        </w:rPr>
        <w:tab/>
        <w:t xml:space="preserve">Отборочная комиссия формируется </w:t>
      </w:r>
      <w:r w:rsidR="000E38F5" w:rsidRPr="00F417EF">
        <w:rPr>
          <w:rFonts w:ascii="Times New Roman" w:hAnsi="Times New Roman" w:cs="Times New Roman"/>
          <w:sz w:val="26"/>
          <w:szCs w:val="26"/>
        </w:rPr>
        <w:t>О</w:t>
      </w:r>
      <w:r w:rsidRPr="00F417EF">
        <w:rPr>
          <w:rFonts w:ascii="Times New Roman" w:hAnsi="Times New Roman" w:cs="Times New Roman"/>
          <w:sz w:val="26"/>
          <w:szCs w:val="26"/>
        </w:rPr>
        <w:t>рг</w:t>
      </w:r>
      <w:r w:rsidR="00F417EF" w:rsidRPr="00F417EF">
        <w:rPr>
          <w:rFonts w:ascii="Times New Roman" w:hAnsi="Times New Roman" w:cs="Times New Roman"/>
          <w:sz w:val="26"/>
          <w:szCs w:val="26"/>
        </w:rPr>
        <w:t>комитетом</w:t>
      </w:r>
      <w:r w:rsidRPr="00F417EF">
        <w:rPr>
          <w:rFonts w:ascii="Times New Roman" w:hAnsi="Times New Roman" w:cs="Times New Roman"/>
          <w:sz w:val="26"/>
          <w:szCs w:val="26"/>
        </w:rPr>
        <w:t>.</w:t>
      </w:r>
    </w:p>
    <w:p w14:paraId="5DE638FF" w14:textId="6EC2B0D0" w:rsidR="00043447" w:rsidRPr="00F417EF" w:rsidRDefault="00043447" w:rsidP="00154CAB">
      <w:pPr>
        <w:jc w:val="both"/>
        <w:rPr>
          <w:rFonts w:ascii="Times New Roman" w:hAnsi="Times New Roman" w:cs="Times New Roman"/>
          <w:sz w:val="26"/>
          <w:szCs w:val="26"/>
        </w:rPr>
      </w:pPr>
      <w:r w:rsidRPr="00F417EF">
        <w:rPr>
          <w:rFonts w:ascii="Times New Roman" w:hAnsi="Times New Roman" w:cs="Times New Roman"/>
          <w:sz w:val="26"/>
          <w:szCs w:val="26"/>
        </w:rPr>
        <w:t>4.2</w:t>
      </w:r>
      <w:r w:rsidRPr="00F417EF">
        <w:rPr>
          <w:rFonts w:ascii="Times New Roman" w:hAnsi="Times New Roman" w:cs="Times New Roman"/>
          <w:sz w:val="26"/>
          <w:szCs w:val="26"/>
        </w:rPr>
        <w:tab/>
        <w:t xml:space="preserve">Функции отборочной комиссии заключаются в отборе и оценке присланных на участие в </w:t>
      </w:r>
      <w:r w:rsidR="00AD32AC" w:rsidRPr="00F417EF">
        <w:rPr>
          <w:rFonts w:ascii="Times New Roman" w:hAnsi="Times New Roman" w:cs="Times New Roman"/>
          <w:sz w:val="26"/>
          <w:szCs w:val="26"/>
        </w:rPr>
        <w:t>Конкурсе</w:t>
      </w:r>
      <w:r w:rsidRPr="00F417EF">
        <w:rPr>
          <w:rFonts w:ascii="Times New Roman" w:hAnsi="Times New Roman" w:cs="Times New Roman"/>
          <w:sz w:val="26"/>
          <w:szCs w:val="26"/>
        </w:rPr>
        <w:t xml:space="preserve"> материалов участников.</w:t>
      </w:r>
    </w:p>
    <w:p w14:paraId="4BF84228" w14:textId="2F1F2BDA" w:rsidR="00043447" w:rsidRPr="00F417EF" w:rsidRDefault="00043447" w:rsidP="00154CAB">
      <w:pPr>
        <w:jc w:val="both"/>
        <w:rPr>
          <w:rFonts w:ascii="Times New Roman" w:hAnsi="Times New Roman" w:cs="Times New Roman"/>
          <w:sz w:val="26"/>
          <w:szCs w:val="26"/>
        </w:rPr>
      </w:pPr>
      <w:r w:rsidRPr="00F417EF">
        <w:rPr>
          <w:rFonts w:ascii="Times New Roman" w:hAnsi="Times New Roman" w:cs="Times New Roman"/>
          <w:sz w:val="26"/>
          <w:szCs w:val="26"/>
        </w:rPr>
        <w:t>4.3</w:t>
      </w:r>
      <w:r w:rsidRPr="00F417EF">
        <w:rPr>
          <w:rFonts w:ascii="Times New Roman" w:hAnsi="Times New Roman" w:cs="Times New Roman"/>
          <w:sz w:val="26"/>
          <w:szCs w:val="26"/>
        </w:rPr>
        <w:tab/>
        <w:t>Отборочная комиссия производит оценку работ по следующим критериям:</w:t>
      </w:r>
    </w:p>
    <w:p w14:paraId="67971DF2" w14:textId="4CA67270" w:rsidR="00950268" w:rsidRPr="00F417EF" w:rsidRDefault="00CE7F9F" w:rsidP="00CE7F9F">
      <w:pPr>
        <w:pStyle w:val="a3"/>
        <w:numPr>
          <w:ilvl w:val="0"/>
          <w:numId w:val="2"/>
        </w:numPr>
        <w:spacing w:before="120" w:after="0" w:line="264" w:lineRule="auto"/>
        <w:ind w:hanging="357"/>
        <w:contextualSpacing w:val="0"/>
        <w:jc w:val="both"/>
        <w:rPr>
          <w:rFonts w:ascii="Times New Roman" w:hAnsi="Times New Roman" w:cs="Times New Roman"/>
          <w:sz w:val="26"/>
          <w:szCs w:val="26"/>
        </w:rPr>
      </w:pPr>
      <w:r w:rsidRPr="00F417EF">
        <w:rPr>
          <w:rFonts w:ascii="Times New Roman" w:hAnsi="Times New Roman" w:cs="Times New Roman"/>
          <w:sz w:val="26"/>
          <w:szCs w:val="26"/>
        </w:rPr>
        <w:t xml:space="preserve">соответствие </w:t>
      </w:r>
      <w:r w:rsidR="00836542" w:rsidRPr="00F417EF">
        <w:rPr>
          <w:rFonts w:ascii="Times New Roman" w:hAnsi="Times New Roman" w:cs="Times New Roman"/>
          <w:sz w:val="26"/>
          <w:szCs w:val="26"/>
        </w:rPr>
        <w:t>тематике</w:t>
      </w:r>
      <w:r w:rsidR="00151580" w:rsidRPr="00F417EF">
        <w:rPr>
          <w:rFonts w:ascii="Times New Roman" w:hAnsi="Times New Roman" w:cs="Times New Roman"/>
          <w:sz w:val="26"/>
          <w:szCs w:val="26"/>
        </w:rPr>
        <w:t>;</w:t>
      </w:r>
    </w:p>
    <w:p w14:paraId="60FF63F2" w14:textId="288117D8" w:rsidR="00A739AF" w:rsidRPr="00F417EF" w:rsidRDefault="00A739AF" w:rsidP="00CE7F9F">
      <w:pPr>
        <w:pStyle w:val="a3"/>
        <w:numPr>
          <w:ilvl w:val="0"/>
          <w:numId w:val="2"/>
        </w:numPr>
        <w:spacing w:before="120" w:after="0" w:line="264" w:lineRule="auto"/>
        <w:ind w:hanging="357"/>
        <w:contextualSpacing w:val="0"/>
        <w:jc w:val="both"/>
        <w:rPr>
          <w:rFonts w:ascii="Times New Roman" w:hAnsi="Times New Roman" w:cs="Times New Roman"/>
          <w:sz w:val="26"/>
          <w:szCs w:val="26"/>
        </w:rPr>
      </w:pPr>
      <w:r w:rsidRPr="00F417EF">
        <w:rPr>
          <w:rFonts w:ascii="Times New Roman" w:hAnsi="Times New Roman" w:cs="Times New Roman"/>
          <w:sz w:val="26"/>
          <w:szCs w:val="26"/>
        </w:rPr>
        <w:t>художественн</w:t>
      </w:r>
      <w:r w:rsidR="003C615D" w:rsidRPr="00F417EF">
        <w:rPr>
          <w:rFonts w:ascii="Times New Roman" w:hAnsi="Times New Roman" w:cs="Times New Roman"/>
          <w:sz w:val="26"/>
          <w:szCs w:val="26"/>
        </w:rPr>
        <w:t>ая</w:t>
      </w:r>
      <w:r w:rsidRPr="00F417EF">
        <w:rPr>
          <w:rFonts w:ascii="Times New Roman" w:hAnsi="Times New Roman" w:cs="Times New Roman"/>
          <w:sz w:val="26"/>
          <w:szCs w:val="26"/>
        </w:rPr>
        <w:t xml:space="preserve"> </w:t>
      </w:r>
      <w:r w:rsidR="003C615D" w:rsidRPr="00F417EF">
        <w:rPr>
          <w:rFonts w:ascii="Times New Roman" w:hAnsi="Times New Roman" w:cs="Times New Roman"/>
          <w:sz w:val="26"/>
          <w:szCs w:val="26"/>
        </w:rPr>
        <w:t>ценность</w:t>
      </w:r>
      <w:r w:rsidRPr="00F417EF">
        <w:rPr>
          <w:rFonts w:ascii="Times New Roman" w:hAnsi="Times New Roman" w:cs="Times New Roman"/>
          <w:sz w:val="26"/>
          <w:szCs w:val="26"/>
        </w:rPr>
        <w:t xml:space="preserve"> текста; </w:t>
      </w:r>
    </w:p>
    <w:p w14:paraId="581EBF75" w14:textId="7229228B" w:rsidR="00A739AF" w:rsidRPr="00F417EF" w:rsidRDefault="00A739AF" w:rsidP="00CE7F9F">
      <w:pPr>
        <w:pStyle w:val="a3"/>
        <w:numPr>
          <w:ilvl w:val="0"/>
          <w:numId w:val="2"/>
        </w:numPr>
        <w:spacing w:before="120" w:after="0" w:line="264" w:lineRule="auto"/>
        <w:ind w:hanging="357"/>
        <w:contextualSpacing w:val="0"/>
        <w:jc w:val="both"/>
        <w:rPr>
          <w:rFonts w:ascii="Times New Roman" w:hAnsi="Times New Roman" w:cs="Times New Roman"/>
          <w:sz w:val="26"/>
          <w:szCs w:val="26"/>
        </w:rPr>
      </w:pPr>
      <w:r w:rsidRPr="00F417EF">
        <w:rPr>
          <w:rFonts w:ascii="Times New Roman" w:hAnsi="Times New Roman" w:cs="Times New Roman"/>
          <w:sz w:val="26"/>
          <w:szCs w:val="26"/>
        </w:rPr>
        <w:t xml:space="preserve">оригинальность </w:t>
      </w:r>
      <w:r w:rsidR="00151580" w:rsidRPr="00F417EF">
        <w:rPr>
          <w:rFonts w:ascii="Times New Roman" w:hAnsi="Times New Roman" w:cs="Times New Roman"/>
          <w:sz w:val="26"/>
          <w:szCs w:val="26"/>
        </w:rPr>
        <w:t>поэтического</w:t>
      </w:r>
      <w:r w:rsidRPr="00F417EF">
        <w:rPr>
          <w:rFonts w:ascii="Times New Roman" w:hAnsi="Times New Roman" w:cs="Times New Roman"/>
          <w:sz w:val="26"/>
          <w:szCs w:val="26"/>
        </w:rPr>
        <w:t xml:space="preserve"> материала; </w:t>
      </w:r>
    </w:p>
    <w:p w14:paraId="04317404" w14:textId="52E68671" w:rsidR="00A739AF" w:rsidRPr="00F417EF" w:rsidRDefault="00A739AF" w:rsidP="00CE7F9F">
      <w:pPr>
        <w:pStyle w:val="a3"/>
        <w:numPr>
          <w:ilvl w:val="0"/>
          <w:numId w:val="2"/>
        </w:numPr>
        <w:spacing w:before="120" w:after="0" w:line="264" w:lineRule="auto"/>
        <w:ind w:hanging="357"/>
        <w:contextualSpacing w:val="0"/>
        <w:jc w:val="both"/>
        <w:rPr>
          <w:rFonts w:ascii="Times New Roman" w:hAnsi="Times New Roman" w:cs="Times New Roman"/>
          <w:sz w:val="26"/>
          <w:szCs w:val="26"/>
        </w:rPr>
      </w:pPr>
      <w:r w:rsidRPr="00F417EF">
        <w:rPr>
          <w:rFonts w:ascii="Times New Roman" w:hAnsi="Times New Roman" w:cs="Times New Roman"/>
          <w:sz w:val="26"/>
          <w:szCs w:val="26"/>
        </w:rPr>
        <w:t>композиционная целостность произведения</w:t>
      </w:r>
      <w:r w:rsidR="00151580" w:rsidRPr="00F417EF">
        <w:rPr>
          <w:rFonts w:ascii="Times New Roman" w:hAnsi="Times New Roman" w:cs="Times New Roman"/>
          <w:sz w:val="26"/>
          <w:szCs w:val="26"/>
        </w:rPr>
        <w:t>.</w:t>
      </w:r>
    </w:p>
    <w:p w14:paraId="4168AF19" w14:textId="0F1896B5" w:rsidR="00A739AF" w:rsidRPr="00F417EF" w:rsidRDefault="00043447" w:rsidP="00043447">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4.4</w:t>
      </w:r>
      <w:r w:rsidR="00325377" w:rsidRPr="00F417EF">
        <w:rPr>
          <w:rFonts w:ascii="Times New Roman" w:hAnsi="Times New Roman" w:cs="Times New Roman"/>
          <w:sz w:val="26"/>
          <w:szCs w:val="26"/>
        </w:rPr>
        <w:t xml:space="preserve"> Присланные</w:t>
      </w:r>
      <w:r w:rsidR="00A739AF" w:rsidRPr="00F417EF">
        <w:rPr>
          <w:rFonts w:ascii="Times New Roman" w:hAnsi="Times New Roman" w:cs="Times New Roman"/>
          <w:sz w:val="26"/>
          <w:szCs w:val="26"/>
        </w:rPr>
        <w:t xml:space="preserve"> работы оцениваются по пятибалльной системе по каждому критерию.</w:t>
      </w:r>
    </w:p>
    <w:p w14:paraId="4D794C15" w14:textId="2AAB779D" w:rsidR="00A739AF" w:rsidRPr="00F417EF" w:rsidRDefault="00043447" w:rsidP="00043447">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4.5 </w:t>
      </w:r>
      <w:r w:rsidR="00A739AF" w:rsidRPr="00F417EF">
        <w:rPr>
          <w:rFonts w:ascii="Times New Roman" w:hAnsi="Times New Roman" w:cs="Times New Roman"/>
          <w:sz w:val="26"/>
          <w:szCs w:val="26"/>
        </w:rPr>
        <w:t xml:space="preserve">Максимальное количество баллов </w:t>
      </w:r>
      <w:r w:rsidR="003A7E4B" w:rsidRPr="00F417EF">
        <w:rPr>
          <w:rFonts w:ascii="Times New Roman" w:hAnsi="Times New Roman" w:cs="Times New Roman"/>
          <w:sz w:val="26"/>
          <w:szCs w:val="26"/>
        </w:rPr>
        <w:t>–</w:t>
      </w:r>
      <w:r w:rsidR="00A739AF" w:rsidRPr="00F417EF">
        <w:rPr>
          <w:rFonts w:ascii="Times New Roman" w:hAnsi="Times New Roman" w:cs="Times New Roman"/>
          <w:sz w:val="26"/>
          <w:szCs w:val="26"/>
        </w:rPr>
        <w:t xml:space="preserve"> </w:t>
      </w:r>
      <w:r w:rsidR="008E29F0" w:rsidRPr="00F417EF">
        <w:rPr>
          <w:rFonts w:ascii="Times New Roman" w:hAnsi="Times New Roman" w:cs="Times New Roman"/>
          <w:sz w:val="26"/>
          <w:szCs w:val="26"/>
        </w:rPr>
        <w:t>2</w:t>
      </w:r>
      <w:r w:rsidR="00325377" w:rsidRPr="00F417EF">
        <w:rPr>
          <w:rFonts w:ascii="Times New Roman" w:hAnsi="Times New Roman" w:cs="Times New Roman"/>
          <w:sz w:val="26"/>
          <w:szCs w:val="26"/>
        </w:rPr>
        <w:t>0.</w:t>
      </w:r>
    </w:p>
    <w:p w14:paraId="567F7FA5" w14:textId="7C0602BB" w:rsidR="00325377" w:rsidRDefault="00043447" w:rsidP="00370632">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4.6 </w:t>
      </w:r>
      <w:r w:rsidR="00CE7F9F" w:rsidRPr="00F417EF">
        <w:rPr>
          <w:rFonts w:ascii="Times New Roman" w:hAnsi="Times New Roman" w:cs="Times New Roman"/>
          <w:sz w:val="26"/>
          <w:szCs w:val="26"/>
        </w:rPr>
        <w:t xml:space="preserve">Решение </w:t>
      </w:r>
      <w:r w:rsidR="00325377" w:rsidRPr="00F417EF">
        <w:rPr>
          <w:rFonts w:ascii="Times New Roman" w:hAnsi="Times New Roman" w:cs="Times New Roman"/>
          <w:sz w:val="26"/>
          <w:szCs w:val="26"/>
        </w:rPr>
        <w:t xml:space="preserve">по оценке работ участников </w:t>
      </w:r>
      <w:r w:rsidR="00CE7F9F" w:rsidRPr="00F417EF">
        <w:rPr>
          <w:rFonts w:ascii="Times New Roman" w:hAnsi="Times New Roman" w:cs="Times New Roman"/>
          <w:sz w:val="26"/>
          <w:szCs w:val="26"/>
        </w:rPr>
        <w:t>пересмотру не подлежит.</w:t>
      </w:r>
    </w:p>
    <w:p w14:paraId="0DA3ABFC" w14:textId="77777777" w:rsidR="00F417EF" w:rsidRPr="00F417EF" w:rsidRDefault="00F417EF" w:rsidP="00370632">
      <w:pPr>
        <w:spacing w:before="120" w:after="0" w:line="264" w:lineRule="auto"/>
        <w:jc w:val="both"/>
        <w:rPr>
          <w:rFonts w:ascii="Times New Roman" w:hAnsi="Times New Roman" w:cs="Times New Roman"/>
          <w:sz w:val="26"/>
          <w:szCs w:val="26"/>
        </w:rPr>
      </w:pPr>
    </w:p>
    <w:p w14:paraId="35C42ECD" w14:textId="3BE6DC2C" w:rsidR="00AA3E51" w:rsidRPr="00F417EF" w:rsidRDefault="007B19C8" w:rsidP="007B19C8">
      <w:pPr>
        <w:pStyle w:val="a3"/>
        <w:spacing w:before="240" w:after="0"/>
        <w:ind w:left="714"/>
        <w:contextualSpacing w:val="0"/>
        <w:jc w:val="center"/>
        <w:rPr>
          <w:rFonts w:ascii="Times New Roman" w:hAnsi="Times New Roman" w:cs="Times New Roman"/>
          <w:b/>
          <w:bCs/>
          <w:sz w:val="26"/>
          <w:szCs w:val="26"/>
        </w:rPr>
      </w:pPr>
      <w:r w:rsidRPr="00F417EF">
        <w:rPr>
          <w:rFonts w:ascii="Times New Roman" w:hAnsi="Times New Roman" w:cs="Times New Roman"/>
          <w:b/>
          <w:bCs/>
          <w:sz w:val="26"/>
          <w:szCs w:val="26"/>
        </w:rPr>
        <w:t xml:space="preserve">5. </w:t>
      </w:r>
      <w:r w:rsidR="00313568" w:rsidRPr="00F417EF">
        <w:rPr>
          <w:rFonts w:ascii="Times New Roman" w:hAnsi="Times New Roman" w:cs="Times New Roman"/>
          <w:b/>
          <w:bCs/>
          <w:sz w:val="26"/>
          <w:szCs w:val="26"/>
        </w:rPr>
        <w:t xml:space="preserve">ИТОГИ </w:t>
      </w:r>
      <w:r w:rsidR="00AD32AC" w:rsidRPr="00F417EF">
        <w:rPr>
          <w:rFonts w:ascii="Times New Roman" w:hAnsi="Times New Roman" w:cs="Times New Roman"/>
          <w:b/>
          <w:bCs/>
          <w:sz w:val="26"/>
          <w:szCs w:val="26"/>
        </w:rPr>
        <w:t>КОНКУРСА</w:t>
      </w:r>
    </w:p>
    <w:p w14:paraId="48008885" w14:textId="54CD0BF8" w:rsidR="00AA3E51" w:rsidRPr="00F417EF" w:rsidRDefault="007B19C8" w:rsidP="007B19C8">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5.1 </w:t>
      </w:r>
      <w:r w:rsidR="000E38F5" w:rsidRPr="00F417EF">
        <w:rPr>
          <w:rFonts w:ascii="Times New Roman" w:hAnsi="Times New Roman" w:cs="Times New Roman"/>
          <w:sz w:val="26"/>
          <w:szCs w:val="26"/>
        </w:rPr>
        <w:t xml:space="preserve">Итоги </w:t>
      </w:r>
      <w:r w:rsidR="00AD32AC" w:rsidRPr="00F417EF">
        <w:rPr>
          <w:rFonts w:ascii="Times New Roman" w:hAnsi="Times New Roman" w:cs="Times New Roman"/>
          <w:sz w:val="26"/>
          <w:szCs w:val="26"/>
        </w:rPr>
        <w:t>Конкурса</w:t>
      </w:r>
      <w:r w:rsidR="000E38F5" w:rsidRPr="00F417EF">
        <w:rPr>
          <w:rFonts w:ascii="Times New Roman" w:hAnsi="Times New Roman" w:cs="Times New Roman"/>
          <w:sz w:val="26"/>
          <w:szCs w:val="26"/>
        </w:rPr>
        <w:t xml:space="preserve"> будут размещены на </w:t>
      </w:r>
      <w:r w:rsidR="00AD32AC" w:rsidRPr="00F417EF">
        <w:rPr>
          <w:rFonts w:ascii="Times New Roman" w:hAnsi="Times New Roman" w:cs="Times New Roman"/>
          <w:sz w:val="26"/>
          <w:szCs w:val="26"/>
        </w:rPr>
        <w:t xml:space="preserve">ресурсах АНО «Дирекция по организации 650-летия города Кирова» в сети Интернет, а также на сайтах всех </w:t>
      </w:r>
      <w:r w:rsidR="00B1073D" w:rsidRPr="00F417EF">
        <w:rPr>
          <w:rFonts w:ascii="Times New Roman" w:hAnsi="Times New Roman" w:cs="Times New Roman"/>
          <w:sz w:val="26"/>
          <w:szCs w:val="26"/>
        </w:rPr>
        <w:t>О</w:t>
      </w:r>
      <w:r w:rsidR="00AD32AC" w:rsidRPr="00F417EF">
        <w:rPr>
          <w:rFonts w:ascii="Times New Roman" w:hAnsi="Times New Roman" w:cs="Times New Roman"/>
          <w:sz w:val="26"/>
          <w:szCs w:val="26"/>
        </w:rPr>
        <w:t>рганизаторов,</w:t>
      </w:r>
      <w:r w:rsidR="00AA3E51" w:rsidRPr="00F417EF">
        <w:rPr>
          <w:rFonts w:ascii="Times New Roman" w:hAnsi="Times New Roman" w:cs="Times New Roman"/>
          <w:sz w:val="26"/>
          <w:szCs w:val="26"/>
        </w:rPr>
        <w:t xml:space="preserve"> что является официальным объявлением результатов</w:t>
      </w:r>
      <w:r w:rsidR="00151580" w:rsidRPr="00F417EF">
        <w:rPr>
          <w:rFonts w:ascii="Times New Roman" w:hAnsi="Times New Roman" w:cs="Times New Roman"/>
          <w:sz w:val="26"/>
          <w:szCs w:val="26"/>
        </w:rPr>
        <w:t>.</w:t>
      </w:r>
    </w:p>
    <w:p w14:paraId="2A7C996E" w14:textId="41146B66" w:rsidR="007130EE" w:rsidRPr="00F417EF" w:rsidRDefault="007B19C8" w:rsidP="007B19C8">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5.2 </w:t>
      </w:r>
      <w:r w:rsidR="007130EE" w:rsidRPr="00F417EF">
        <w:rPr>
          <w:rFonts w:ascii="Times New Roman" w:hAnsi="Times New Roman" w:cs="Times New Roman"/>
          <w:sz w:val="26"/>
          <w:szCs w:val="26"/>
        </w:rPr>
        <w:t xml:space="preserve">Авторы </w:t>
      </w:r>
      <w:r w:rsidR="00E00563" w:rsidRPr="00F417EF">
        <w:rPr>
          <w:rFonts w:ascii="Times New Roman" w:hAnsi="Times New Roman" w:cs="Times New Roman"/>
          <w:sz w:val="26"/>
          <w:szCs w:val="26"/>
        </w:rPr>
        <w:t xml:space="preserve">не более 15 </w:t>
      </w:r>
      <w:r w:rsidR="007130EE" w:rsidRPr="00F417EF">
        <w:rPr>
          <w:rFonts w:ascii="Times New Roman" w:hAnsi="Times New Roman" w:cs="Times New Roman"/>
          <w:sz w:val="26"/>
          <w:szCs w:val="26"/>
        </w:rPr>
        <w:t xml:space="preserve">лучших </w:t>
      </w:r>
      <w:r w:rsidR="00151580" w:rsidRPr="00F417EF">
        <w:rPr>
          <w:rFonts w:ascii="Times New Roman" w:hAnsi="Times New Roman" w:cs="Times New Roman"/>
          <w:sz w:val="26"/>
          <w:szCs w:val="26"/>
        </w:rPr>
        <w:t>Произведений</w:t>
      </w:r>
      <w:r w:rsidR="007130EE" w:rsidRPr="00F417EF">
        <w:rPr>
          <w:rFonts w:ascii="Times New Roman" w:hAnsi="Times New Roman" w:cs="Times New Roman"/>
          <w:sz w:val="26"/>
          <w:szCs w:val="26"/>
        </w:rPr>
        <w:t xml:space="preserve"> будут награждены дипломами победителя в электронном виде</w:t>
      </w:r>
      <w:r w:rsidR="00351384" w:rsidRPr="00F417EF">
        <w:rPr>
          <w:rFonts w:ascii="Times New Roman" w:hAnsi="Times New Roman" w:cs="Times New Roman"/>
          <w:sz w:val="26"/>
          <w:szCs w:val="26"/>
        </w:rPr>
        <w:t>, призами и сувенирами Орг</w:t>
      </w:r>
      <w:r w:rsidR="00F417EF" w:rsidRPr="00F417EF">
        <w:rPr>
          <w:rFonts w:ascii="Times New Roman" w:hAnsi="Times New Roman" w:cs="Times New Roman"/>
          <w:sz w:val="26"/>
          <w:szCs w:val="26"/>
        </w:rPr>
        <w:t>комитета</w:t>
      </w:r>
      <w:r w:rsidR="007130EE" w:rsidRPr="00F417EF">
        <w:rPr>
          <w:rFonts w:ascii="Times New Roman" w:hAnsi="Times New Roman" w:cs="Times New Roman"/>
          <w:sz w:val="26"/>
          <w:szCs w:val="26"/>
        </w:rPr>
        <w:t>.</w:t>
      </w:r>
      <w:r w:rsidR="004F007A" w:rsidRPr="00F417EF">
        <w:rPr>
          <w:rFonts w:ascii="Times New Roman" w:hAnsi="Times New Roman" w:cs="Times New Roman"/>
          <w:sz w:val="26"/>
          <w:szCs w:val="26"/>
        </w:rPr>
        <w:t xml:space="preserve"> </w:t>
      </w:r>
    </w:p>
    <w:p w14:paraId="0928B91E" w14:textId="4F85BAD3" w:rsidR="00E00563" w:rsidRPr="00F417EF" w:rsidRDefault="00E00563" w:rsidP="007B19C8">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5.3</w:t>
      </w:r>
      <w:r w:rsidRPr="00F417EF">
        <w:rPr>
          <w:rFonts w:ascii="Times New Roman" w:hAnsi="Times New Roman" w:cs="Times New Roman"/>
          <w:sz w:val="26"/>
          <w:szCs w:val="26"/>
        </w:rPr>
        <w:tab/>
        <w:t xml:space="preserve">Предполагается </w:t>
      </w:r>
      <w:r w:rsidR="00151580" w:rsidRPr="00F417EF">
        <w:rPr>
          <w:rFonts w:ascii="Times New Roman" w:hAnsi="Times New Roman" w:cs="Times New Roman"/>
          <w:sz w:val="26"/>
          <w:szCs w:val="26"/>
        </w:rPr>
        <w:t>издание поэтического сборника «</w:t>
      </w:r>
      <w:r w:rsidR="002873FD" w:rsidRPr="00F417EF">
        <w:rPr>
          <w:rFonts w:ascii="Times New Roman" w:hAnsi="Times New Roman" w:cs="Times New Roman"/>
          <w:sz w:val="26"/>
          <w:szCs w:val="26"/>
        </w:rPr>
        <w:t>Вятка – родина русской романтики</w:t>
      </w:r>
      <w:r w:rsidR="00151580" w:rsidRPr="00F417EF">
        <w:rPr>
          <w:rFonts w:ascii="Times New Roman" w:hAnsi="Times New Roman" w:cs="Times New Roman"/>
          <w:sz w:val="26"/>
          <w:szCs w:val="26"/>
        </w:rPr>
        <w:t xml:space="preserve">». </w:t>
      </w:r>
    </w:p>
    <w:p w14:paraId="45491120" w14:textId="1000BF97" w:rsidR="003852DC" w:rsidRPr="00F417EF" w:rsidRDefault="007B19C8" w:rsidP="007B19C8">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5.</w:t>
      </w:r>
      <w:r w:rsidR="00E00563" w:rsidRPr="00F417EF">
        <w:rPr>
          <w:rFonts w:ascii="Times New Roman" w:hAnsi="Times New Roman" w:cs="Times New Roman"/>
          <w:sz w:val="26"/>
          <w:szCs w:val="26"/>
        </w:rPr>
        <w:t>4</w:t>
      </w:r>
      <w:r w:rsidRPr="00F417EF">
        <w:rPr>
          <w:rFonts w:ascii="Times New Roman" w:hAnsi="Times New Roman" w:cs="Times New Roman"/>
          <w:sz w:val="26"/>
          <w:szCs w:val="26"/>
        </w:rPr>
        <w:t xml:space="preserve"> </w:t>
      </w:r>
      <w:r w:rsidR="003852DC" w:rsidRPr="00F417EF">
        <w:rPr>
          <w:rFonts w:ascii="Times New Roman" w:hAnsi="Times New Roman" w:cs="Times New Roman"/>
          <w:sz w:val="26"/>
          <w:szCs w:val="26"/>
        </w:rPr>
        <w:t xml:space="preserve">Произведения </w:t>
      </w:r>
      <w:r w:rsidR="000E38F5" w:rsidRPr="00F417EF">
        <w:rPr>
          <w:rFonts w:ascii="Times New Roman" w:hAnsi="Times New Roman" w:cs="Times New Roman"/>
          <w:sz w:val="26"/>
          <w:szCs w:val="26"/>
        </w:rPr>
        <w:t xml:space="preserve">будут </w:t>
      </w:r>
      <w:r w:rsidR="0087705D" w:rsidRPr="00F417EF">
        <w:rPr>
          <w:rFonts w:ascii="Times New Roman" w:hAnsi="Times New Roman" w:cs="Times New Roman"/>
          <w:sz w:val="26"/>
          <w:szCs w:val="26"/>
        </w:rPr>
        <w:t xml:space="preserve">исполнятся </w:t>
      </w:r>
      <w:bookmarkStart w:id="4" w:name="_Hlk113799537"/>
      <w:r w:rsidR="003852DC" w:rsidRPr="00F417EF">
        <w:rPr>
          <w:rFonts w:ascii="Times New Roman" w:hAnsi="Times New Roman" w:cs="Times New Roman"/>
          <w:sz w:val="26"/>
          <w:szCs w:val="26"/>
        </w:rPr>
        <w:t>на мероприятиях, посвященных 650-летию Кирова</w:t>
      </w:r>
      <w:r w:rsidR="00351384" w:rsidRPr="00F417EF">
        <w:rPr>
          <w:rFonts w:ascii="Times New Roman" w:hAnsi="Times New Roman" w:cs="Times New Roman"/>
          <w:sz w:val="26"/>
          <w:szCs w:val="26"/>
        </w:rPr>
        <w:t xml:space="preserve">, статусу </w:t>
      </w:r>
      <w:r w:rsidR="003852DC" w:rsidRPr="00F417EF">
        <w:rPr>
          <w:rFonts w:ascii="Times New Roman" w:hAnsi="Times New Roman" w:cs="Times New Roman"/>
          <w:sz w:val="26"/>
          <w:szCs w:val="26"/>
        </w:rPr>
        <w:t>Киров</w:t>
      </w:r>
      <w:r w:rsidR="00351384" w:rsidRPr="00F417EF">
        <w:rPr>
          <w:rFonts w:ascii="Times New Roman" w:hAnsi="Times New Roman" w:cs="Times New Roman"/>
          <w:sz w:val="26"/>
          <w:szCs w:val="26"/>
        </w:rPr>
        <w:t xml:space="preserve">а, как </w:t>
      </w:r>
      <w:r w:rsidR="003852DC" w:rsidRPr="00F417EF">
        <w:rPr>
          <w:rFonts w:ascii="Times New Roman" w:hAnsi="Times New Roman" w:cs="Times New Roman"/>
          <w:sz w:val="26"/>
          <w:szCs w:val="26"/>
        </w:rPr>
        <w:t>новогодн</w:t>
      </w:r>
      <w:r w:rsidR="00351384" w:rsidRPr="00F417EF">
        <w:rPr>
          <w:rFonts w:ascii="Times New Roman" w:hAnsi="Times New Roman" w:cs="Times New Roman"/>
          <w:sz w:val="26"/>
          <w:szCs w:val="26"/>
        </w:rPr>
        <w:t>ей</w:t>
      </w:r>
      <w:r w:rsidR="003852DC" w:rsidRPr="00F417EF">
        <w:rPr>
          <w:rFonts w:ascii="Times New Roman" w:hAnsi="Times New Roman" w:cs="Times New Roman"/>
          <w:sz w:val="26"/>
          <w:szCs w:val="26"/>
        </w:rPr>
        <w:t xml:space="preserve"> столиц</w:t>
      </w:r>
      <w:r w:rsidR="00351384" w:rsidRPr="00F417EF">
        <w:rPr>
          <w:rFonts w:ascii="Times New Roman" w:hAnsi="Times New Roman" w:cs="Times New Roman"/>
          <w:sz w:val="26"/>
          <w:szCs w:val="26"/>
        </w:rPr>
        <w:t>ы</w:t>
      </w:r>
      <w:r w:rsidR="003852DC" w:rsidRPr="00F417EF">
        <w:rPr>
          <w:rFonts w:ascii="Times New Roman" w:hAnsi="Times New Roman" w:cs="Times New Roman"/>
          <w:sz w:val="26"/>
          <w:szCs w:val="26"/>
        </w:rPr>
        <w:t xml:space="preserve"> России</w:t>
      </w:r>
      <w:r w:rsidR="00351384" w:rsidRPr="00F417EF">
        <w:rPr>
          <w:rFonts w:ascii="Times New Roman" w:hAnsi="Times New Roman" w:cs="Times New Roman"/>
          <w:sz w:val="26"/>
          <w:szCs w:val="26"/>
        </w:rPr>
        <w:t xml:space="preserve"> 2024-2025 годов, на иных мероприятиях</w:t>
      </w:r>
      <w:r w:rsidR="003852DC" w:rsidRPr="00F417EF">
        <w:rPr>
          <w:rFonts w:ascii="Times New Roman" w:hAnsi="Times New Roman" w:cs="Times New Roman"/>
          <w:sz w:val="26"/>
          <w:szCs w:val="26"/>
        </w:rPr>
        <w:t>.</w:t>
      </w:r>
    </w:p>
    <w:bookmarkEnd w:id="4"/>
    <w:p w14:paraId="2639AEDA" w14:textId="5B099353" w:rsidR="00C265B7" w:rsidRDefault="007B19C8" w:rsidP="007B19C8">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5.</w:t>
      </w:r>
      <w:r w:rsidR="00351384" w:rsidRPr="00F417EF">
        <w:rPr>
          <w:rFonts w:ascii="Times New Roman" w:hAnsi="Times New Roman" w:cs="Times New Roman"/>
          <w:sz w:val="26"/>
          <w:szCs w:val="26"/>
        </w:rPr>
        <w:t>5</w:t>
      </w:r>
      <w:r w:rsidRPr="00F417EF">
        <w:rPr>
          <w:rFonts w:ascii="Times New Roman" w:hAnsi="Times New Roman" w:cs="Times New Roman"/>
          <w:sz w:val="26"/>
          <w:szCs w:val="26"/>
        </w:rPr>
        <w:t xml:space="preserve"> </w:t>
      </w:r>
      <w:r w:rsidR="003852DC" w:rsidRPr="00F417EF">
        <w:rPr>
          <w:rFonts w:ascii="Times New Roman" w:hAnsi="Times New Roman" w:cs="Times New Roman"/>
          <w:sz w:val="26"/>
          <w:szCs w:val="26"/>
        </w:rPr>
        <w:t xml:space="preserve">Произведения </w:t>
      </w:r>
      <w:r w:rsidR="00971E09" w:rsidRPr="00F417EF">
        <w:rPr>
          <w:rFonts w:ascii="Times New Roman" w:hAnsi="Times New Roman" w:cs="Times New Roman"/>
          <w:sz w:val="26"/>
          <w:szCs w:val="26"/>
        </w:rPr>
        <w:t xml:space="preserve">планируется продвигать </w:t>
      </w:r>
      <w:r w:rsidR="00B1073D" w:rsidRPr="00F417EF">
        <w:rPr>
          <w:rFonts w:ascii="Times New Roman" w:hAnsi="Times New Roman" w:cs="Times New Roman"/>
          <w:sz w:val="26"/>
          <w:szCs w:val="26"/>
        </w:rPr>
        <w:t>в СМИ и соцсетях</w:t>
      </w:r>
      <w:r w:rsidR="006D73CA" w:rsidRPr="00F417EF">
        <w:rPr>
          <w:rFonts w:ascii="Times New Roman" w:hAnsi="Times New Roman" w:cs="Times New Roman"/>
          <w:sz w:val="26"/>
          <w:szCs w:val="26"/>
        </w:rPr>
        <w:t xml:space="preserve">. </w:t>
      </w:r>
    </w:p>
    <w:p w14:paraId="1965BA83" w14:textId="77777777" w:rsidR="00F417EF" w:rsidRPr="00F417EF" w:rsidRDefault="00F417EF" w:rsidP="007B19C8">
      <w:pPr>
        <w:spacing w:before="120" w:after="0" w:line="264" w:lineRule="auto"/>
        <w:jc w:val="both"/>
        <w:rPr>
          <w:rFonts w:ascii="Times New Roman" w:hAnsi="Times New Roman" w:cs="Times New Roman"/>
          <w:sz w:val="26"/>
          <w:szCs w:val="26"/>
        </w:rPr>
      </w:pPr>
    </w:p>
    <w:p w14:paraId="0EA41441" w14:textId="6BEF0037" w:rsidR="00022313" w:rsidRPr="00F417EF" w:rsidRDefault="007B19C8" w:rsidP="007B19C8">
      <w:pPr>
        <w:spacing w:before="240" w:after="0"/>
        <w:ind w:left="360"/>
        <w:jc w:val="center"/>
        <w:rPr>
          <w:rFonts w:ascii="Times New Roman" w:hAnsi="Times New Roman" w:cs="Times New Roman"/>
          <w:b/>
          <w:bCs/>
          <w:sz w:val="26"/>
          <w:szCs w:val="26"/>
        </w:rPr>
      </w:pPr>
      <w:r w:rsidRPr="00F417EF">
        <w:rPr>
          <w:rFonts w:ascii="Times New Roman" w:hAnsi="Times New Roman" w:cs="Times New Roman"/>
          <w:b/>
          <w:bCs/>
          <w:sz w:val="26"/>
          <w:szCs w:val="26"/>
        </w:rPr>
        <w:t xml:space="preserve">6. </w:t>
      </w:r>
      <w:r w:rsidR="00022313" w:rsidRPr="00F417EF">
        <w:rPr>
          <w:rFonts w:ascii="Times New Roman" w:hAnsi="Times New Roman" w:cs="Times New Roman"/>
          <w:b/>
          <w:bCs/>
          <w:sz w:val="26"/>
          <w:szCs w:val="26"/>
        </w:rPr>
        <w:t>КОНТАКТНАЯ ИНФОРМАЦИЯ</w:t>
      </w:r>
    </w:p>
    <w:p w14:paraId="47A9AB80" w14:textId="0CC754F3" w:rsidR="00022313" w:rsidRPr="00F417EF" w:rsidRDefault="007B19C8" w:rsidP="007B19C8">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 xml:space="preserve">6.1 </w:t>
      </w:r>
      <w:r w:rsidR="00F417EF" w:rsidRPr="00F417EF">
        <w:rPr>
          <w:rFonts w:ascii="Times New Roman" w:hAnsi="Times New Roman" w:cs="Times New Roman"/>
          <w:sz w:val="26"/>
          <w:szCs w:val="26"/>
        </w:rPr>
        <w:t>Электронный адрес</w:t>
      </w:r>
      <w:r w:rsidR="00022313" w:rsidRPr="00F417EF">
        <w:rPr>
          <w:rFonts w:ascii="Times New Roman" w:hAnsi="Times New Roman" w:cs="Times New Roman"/>
          <w:sz w:val="26"/>
          <w:szCs w:val="26"/>
        </w:rPr>
        <w:t xml:space="preserve"> для связи с </w:t>
      </w:r>
      <w:r w:rsidR="0087705D" w:rsidRPr="00F417EF">
        <w:rPr>
          <w:rFonts w:ascii="Times New Roman" w:hAnsi="Times New Roman" w:cs="Times New Roman"/>
          <w:sz w:val="26"/>
          <w:szCs w:val="26"/>
        </w:rPr>
        <w:t>О</w:t>
      </w:r>
      <w:r w:rsidR="005A3605" w:rsidRPr="00F417EF">
        <w:rPr>
          <w:rFonts w:ascii="Times New Roman" w:hAnsi="Times New Roman" w:cs="Times New Roman"/>
          <w:sz w:val="26"/>
          <w:szCs w:val="26"/>
        </w:rPr>
        <w:t>рг</w:t>
      </w:r>
      <w:r w:rsidR="00F417EF" w:rsidRPr="00F417EF">
        <w:rPr>
          <w:rFonts w:ascii="Times New Roman" w:hAnsi="Times New Roman" w:cs="Times New Roman"/>
          <w:sz w:val="26"/>
          <w:szCs w:val="26"/>
        </w:rPr>
        <w:t>комитетом Конкурса</w:t>
      </w:r>
      <w:r w:rsidR="00022313" w:rsidRPr="00F417EF">
        <w:rPr>
          <w:rFonts w:ascii="Times New Roman" w:hAnsi="Times New Roman" w:cs="Times New Roman"/>
          <w:sz w:val="26"/>
          <w:szCs w:val="26"/>
        </w:rPr>
        <w:t xml:space="preserve">: </w:t>
      </w:r>
      <w:hyperlink r:id="rId7" w:history="1">
        <w:r w:rsidR="00A542E8" w:rsidRPr="00F417EF">
          <w:rPr>
            <w:rStyle w:val="a4"/>
            <w:rFonts w:ascii="Times New Roman" w:hAnsi="Times New Roman" w:cs="Times New Roman"/>
            <w:sz w:val="26"/>
            <w:szCs w:val="26"/>
          </w:rPr>
          <w:t>konkurs@650kirov.ru</w:t>
        </w:r>
      </w:hyperlink>
      <w:r w:rsidR="00A542E8" w:rsidRPr="00F417EF">
        <w:rPr>
          <w:rFonts w:ascii="Times New Roman" w:hAnsi="Times New Roman" w:cs="Times New Roman"/>
          <w:sz w:val="26"/>
          <w:szCs w:val="26"/>
        </w:rPr>
        <w:t xml:space="preserve"> </w:t>
      </w:r>
      <w:r w:rsidRPr="00F417EF">
        <w:rPr>
          <w:rFonts w:ascii="Times New Roman" w:hAnsi="Times New Roman" w:cs="Times New Roman"/>
          <w:sz w:val="26"/>
          <w:szCs w:val="26"/>
          <w:lang w:val="en-US"/>
        </w:rPr>
        <w:t>c</w:t>
      </w:r>
      <w:r w:rsidRPr="00F417EF">
        <w:rPr>
          <w:rFonts w:ascii="Times New Roman" w:hAnsi="Times New Roman" w:cs="Times New Roman"/>
          <w:sz w:val="26"/>
          <w:szCs w:val="26"/>
        </w:rPr>
        <w:t xml:space="preserve"> пометкой</w:t>
      </w:r>
      <w:r w:rsidR="00022313" w:rsidRPr="00F417EF">
        <w:rPr>
          <w:rFonts w:ascii="Times New Roman" w:hAnsi="Times New Roman" w:cs="Times New Roman"/>
          <w:sz w:val="26"/>
          <w:szCs w:val="26"/>
        </w:rPr>
        <w:t xml:space="preserve"> «</w:t>
      </w:r>
      <w:r w:rsidR="002873FD" w:rsidRPr="00F417EF">
        <w:rPr>
          <w:rFonts w:ascii="Times New Roman" w:hAnsi="Times New Roman" w:cs="Times New Roman"/>
          <w:sz w:val="26"/>
          <w:szCs w:val="26"/>
        </w:rPr>
        <w:t>Вятка – родина русской романтики</w:t>
      </w:r>
      <w:r w:rsidR="00022313" w:rsidRPr="00F417EF">
        <w:rPr>
          <w:rFonts w:ascii="Times New Roman" w:hAnsi="Times New Roman" w:cs="Times New Roman"/>
          <w:sz w:val="26"/>
          <w:szCs w:val="26"/>
        </w:rPr>
        <w:t>».</w:t>
      </w:r>
    </w:p>
    <w:p w14:paraId="70FD1869" w14:textId="5FAABA52" w:rsidR="0087705D" w:rsidRPr="00F417EF" w:rsidRDefault="0087705D" w:rsidP="007B19C8">
      <w:pPr>
        <w:spacing w:before="120" w:after="0" w:line="264" w:lineRule="auto"/>
        <w:jc w:val="both"/>
        <w:rPr>
          <w:rFonts w:ascii="Times New Roman" w:hAnsi="Times New Roman" w:cs="Times New Roman"/>
          <w:sz w:val="26"/>
          <w:szCs w:val="26"/>
        </w:rPr>
      </w:pPr>
      <w:r w:rsidRPr="00F417EF">
        <w:rPr>
          <w:rFonts w:ascii="Times New Roman" w:hAnsi="Times New Roman" w:cs="Times New Roman"/>
          <w:sz w:val="26"/>
          <w:szCs w:val="26"/>
        </w:rPr>
        <w:t>6.2 Ответственны</w:t>
      </w:r>
      <w:r w:rsidR="0067656B" w:rsidRPr="00F417EF">
        <w:rPr>
          <w:rFonts w:ascii="Times New Roman" w:hAnsi="Times New Roman" w:cs="Times New Roman"/>
          <w:sz w:val="26"/>
          <w:szCs w:val="26"/>
        </w:rPr>
        <w:t>е</w:t>
      </w:r>
      <w:r w:rsidRPr="00F417EF">
        <w:rPr>
          <w:rFonts w:ascii="Times New Roman" w:hAnsi="Times New Roman" w:cs="Times New Roman"/>
          <w:sz w:val="26"/>
          <w:szCs w:val="26"/>
        </w:rPr>
        <w:t xml:space="preserve"> </w:t>
      </w:r>
      <w:r w:rsidR="00B1073D" w:rsidRPr="00F417EF">
        <w:rPr>
          <w:rFonts w:ascii="Times New Roman" w:hAnsi="Times New Roman" w:cs="Times New Roman"/>
          <w:sz w:val="26"/>
          <w:szCs w:val="26"/>
        </w:rPr>
        <w:t>О</w:t>
      </w:r>
      <w:r w:rsidRPr="00F417EF">
        <w:rPr>
          <w:rFonts w:ascii="Times New Roman" w:hAnsi="Times New Roman" w:cs="Times New Roman"/>
          <w:sz w:val="26"/>
          <w:szCs w:val="26"/>
        </w:rPr>
        <w:t>рганизатор</w:t>
      </w:r>
      <w:r w:rsidR="0067656B" w:rsidRPr="00F417EF">
        <w:rPr>
          <w:rFonts w:ascii="Times New Roman" w:hAnsi="Times New Roman" w:cs="Times New Roman"/>
          <w:sz w:val="26"/>
          <w:szCs w:val="26"/>
        </w:rPr>
        <w:t>ы</w:t>
      </w:r>
      <w:r w:rsidRPr="00F417EF">
        <w:rPr>
          <w:rFonts w:ascii="Times New Roman" w:hAnsi="Times New Roman" w:cs="Times New Roman"/>
          <w:sz w:val="26"/>
          <w:szCs w:val="26"/>
        </w:rPr>
        <w:t xml:space="preserve">: </w:t>
      </w:r>
      <w:r w:rsidR="00B1073D" w:rsidRPr="00F417EF">
        <w:rPr>
          <w:rFonts w:ascii="Times New Roman" w:hAnsi="Times New Roman" w:cs="Times New Roman"/>
          <w:sz w:val="26"/>
          <w:szCs w:val="26"/>
        </w:rPr>
        <w:t>АНО «Дирекция по организации 650-летия города Кирова»</w:t>
      </w:r>
      <w:r w:rsidR="0067656B" w:rsidRPr="00F417EF">
        <w:rPr>
          <w:rFonts w:ascii="Times New Roman" w:hAnsi="Times New Roman" w:cs="Times New Roman"/>
          <w:sz w:val="26"/>
          <w:szCs w:val="26"/>
        </w:rPr>
        <w:t>,</w:t>
      </w:r>
      <w:r w:rsidR="002873FD" w:rsidRPr="00F417EF">
        <w:rPr>
          <w:rFonts w:ascii="Times New Roman" w:hAnsi="Times New Roman" w:cs="Times New Roman"/>
          <w:sz w:val="26"/>
          <w:szCs w:val="26"/>
        </w:rPr>
        <w:t xml:space="preserve"> </w:t>
      </w:r>
      <w:r w:rsidR="0067656B" w:rsidRPr="00F417EF">
        <w:rPr>
          <w:rFonts w:ascii="Times New Roman" w:hAnsi="Times New Roman" w:cs="Times New Roman"/>
          <w:sz w:val="26"/>
          <w:szCs w:val="26"/>
        </w:rPr>
        <w:t>Вят</w:t>
      </w:r>
      <w:r w:rsidR="00932D3A">
        <w:rPr>
          <w:rFonts w:ascii="Times New Roman" w:hAnsi="Times New Roman" w:cs="Times New Roman"/>
          <w:sz w:val="26"/>
          <w:szCs w:val="26"/>
        </w:rPr>
        <w:t>ский государственный университет</w:t>
      </w:r>
      <w:r w:rsidR="002873FD" w:rsidRPr="00F417EF">
        <w:rPr>
          <w:rFonts w:ascii="Times New Roman" w:hAnsi="Times New Roman" w:cs="Times New Roman"/>
          <w:sz w:val="26"/>
          <w:szCs w:val="26"/>
        </w:rPr>
        <w:t>.</w:t>
      </w:r>
      <w:r w:rsidRPr="00F417EF">
        <w:rPr>
          <w:rFonts w:ascii="Times New Roman" w:hAnsi="Times New Roman" w:cs="Times New Roman"/>
          <w:sz w:val="26"/>
          <w:szCs w:val="26"/>
        </w:rPr>
        <w:t xml:space="preserve"> </w:t>
      </w:r>
    </w:p>
    <w:p w14:paraId="4ED5BA22" w14:textId="1309FCD4" w:rsidR="00E00563" w:rsidRDefault="007B19C8" w:rsidP="002873FD">
      <w:pPr>
        <w:spacing w:before="120" w:after="0" w:line="264" w:lineRule="auto"/>
        <w:jc w:val="both"/>
        <w:rPr>
          <w:rFonts w:ascii="Times New Roman" w:hAnsi="Times New Roman" w:cs="Times New Roman"/>
          <w:sz w:val="28"/>
          <w:szCs w:val="28"/>
        </w:rPr>
      </w:pPr>
      <w:r w:rsidRPr="00F417EF">
        <w:rPr>
          <w:rFonts w:ascii="Times New Roman" w:hAnsi="Times New Roman" w:cs="Times New Roman"/>
          <w:sz w:val="26"/>
          <w:szCs w:val="26"/>
        </w:rPr>
        <w:t>6.</w:t>
      </w:r>
      <w:r w:rsidR="0087705D" w:rsidRPr="00F417EF">
        <w:rPr>
          <w:rFonts w:ascii="Times New Roman" w:hAnsi="Times New Roman" w:cs="Times New Roman"/>
          <w:sz w:val="26"/>
          <w:szCs w:val="26"/>
        </w:rPr>
        <w:t>3</w:t>
      </w:r>
      <w:r w:rsidRPr="00F417EF">
        <w:rPr>
          <w:rFonts w:ascii="Times New Roman" w:hAnsi="Times New Roman" w:cs="Times New Roman"/>
          <w:sz w:val="26"/>
          <w:szCs w:val="26"/>
        </w:rPr>
        <w:t xml:space="preserve"> </w:t>
      </w:r>
      <w:r w:rsidR="00022313" w:rsidRPr="00F417EF">
        <w:rPr>
          <w:rFonts w:ascii="Times New Roman" w:hAnsi="Times New Roman" w:cs="Times New Roman"/>
          <w:sz w:val="26"/>
          <w:szCs w:val="26"/>
        </w:rPr>
        <w:t xml:space="preserve">Адрес </w:t>
      </w:r>
      <w:r w:rsidR="00B1073D" w:rsidRPr="00F417EF">
        <w:rPr>
          <w:rFonts w:ascii="Times New Roman" w:hAnsi="Times New Roman" w:cs="Times New Roman"/>
          <w:sz w:val="26"/>
          <w:szCs w:val="26"/>
        </w:rPr>
        <w:t>О</w:t>
      </w:r>
      <w:r w:rsidR="006208E7" w:rsidRPr="00F417EF">
        <w:rPr>
          <w:rFonts w:ascii="Times New Roman" w:hAnsi="Times New Roman" w:cs="Times New Roman"/>
          <w:sz w:val="26"/>
          <w:szCs w:val="26"/>
        </w:rPr>
        <w:t>рганизатор</w:t>
      </w:r>
      <w:r w:rsidR="00B1073D" w:rsidRPr="00F417EF">
        <w:rPr>
          <w:rFonts w:ascii="Times New Roman" w:hAnsi="Times New Roman" w:cs="Times New Roman"/>
          <w:sz w:val="26"/>
          <w:szCs w:val="26"/>
        </w:rPr>
        <w:t>ов</w:t>
      </w:r>
      <w:r w:rsidR="00022313" w:rsidRPr="00F417EF">
        <w:rPr>
          <w:rFonts w:ascii="Times New Roman" w:hAnsi="Times New Roman" w:cs="Times New Roman"/>
          <w:sz w:val="26"/>
          <w:szCs w:val="26"/>
        </w:rPr>
        <w:t>:</w:t>
      </w:r>
      <w:r w:rsidR="0067656B" w:rsidRPr="00F417EF">
        <w:rPr>
          <w:rFonts w:ascii="Times New Roman" w:hAnsi="Times New Roman" w:cs="Times New Roman"/>
          <w:sz w:val="26"/>
          <w:szCs w:val="26"/>
        </w:rPr>
        <w:t xml:space="preserve"> </w:t>
      </w:r>
      <w:r w:rsidR="002873FD" w:rsidRPr="00F417EF">
        <w:rPr>
          <w:rFonts w:ascii="Times New Roman" w:hAnsi="Times New Roman" w:cs="Times New Roman"/>
          <w:sz w:val="26"/>
          <w:szCs w:val="26"/>
        </w:rPr>
        <w:t xml:space="preserve">Кировская область, </w:t>
      </w:r>
      <w:r w:rsidR="0067656B" w:rsidRPr="00F417EF">
        <w:rPr>
          <w:rFonts w:ascii="Times New Roman" w:hAnsi="Times New Roman" w:cs="Times New Roman"/>
          <w:sz w:val="26"/>
          <w:szCs w:val="26"/>
        </w:rPr>
        <w:t xml:space="preserve">г. Киров, </w:t>
      </w:r>
      <w:r w:rsidR="002873FD" w:rsidRPr="00F417EF">
        <w:rPr>
          <w:rFonts w:ascii="Times New Roman" w:hAnsi="Times New Roman" w:cs="Times New Roman"/>
          <w:sz w:val="26"/>
          <w:szCs w:val="26"/>
        </w:rPr>
        <w:t>​Спасская улица, 41а.</w:t>
      </w:r>
      <w:r w:rsidR="00E00563">
        <w:rPr>
          <w:rFonts w:ascii="Times New Roman" w:hAnsi="Times New Roman" w:cs="Times New Roman"/>
          <w:sz w:val="28"/>
          <w:szCs w:val="28"/>
        </w:rPr>
        <w:br w:type="page"/>
      </w:r>
    </w:p>
    <w:p w14:paraId="60EC3234" w14:textId="77777777" w:rsidR="00370632" w:rsidRDefault="00370632" w:rsidP="00370632">
      <w:pPr>
        <w:spacing w:before="120" w:after="0" w:line="264" w:lineRule="auto"/>
        <w:jc w:val="both"/>
        <w:rPr>
          <w:rFonts w:ascii="Times New Roman" w:hAnsi="Times New Roman" w:cs="Times New Roman"/>
          <w:sz w:val="28"/>
          <w:szCs w:val="28"/>
        </w:rPr>
      </w:pPr>
    </w:p>
    <w:tbl>
      <w:tblPr>
        <w:tblStyle w:val="a5"/>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A3AFC" w:rsidRPr="00CC79DD" w14:paraId="0CF278CF" w14:textId="77777777" w:rsidTr="00154CAB">
        <w:trPr>
          <w:trHeight w:val="815"/>
        </w:trPr>
        <w:tc>
          <w:tcPr>
            <w:tcW w:w="4819" w:type="dxa"/>
          </w:tcPr>
          <w:p w14:paraId="2B3E88FF" w14:textId="774CFD72" w:rsidR="001B7636" w:rsidRPr="001B7636" w:rsidRDefault="001B7636" w:rsidP="001B7636">
            <w:pPr>
              <w:rPr>
                <w:rFonts w:ascii="Times New Roman" w:hAnsi="Times New Roman" w:cs="Times New Roman"/>
                <w:i/>
                <w:iCs/>
                <w:sz w:val="24"/>
                <w:szCs w:val="24"/>
              </w:rPr>
            </w:pPr>
            <w:bookmarkStart w:id="5" w:name="_Hlk62738394"/>
            <w:r w:rsidRPr="001B7636">
              <w:rPr>
                <w:rFonts w:ascii="Times New Roman" w:hAnsi="Times New Roman" w:cs="Times New Roman"/>
                <w:i/>
                <w:iCs/>
                <w:sz w:val="24"/>
                <w:szCs w:val="24"/>
              </w:rPr>
              <w:t>Приложение №</w:t>
            </w:r>
            <w:r>
              <w:rPr>
                <w:rFonts w:ascii="Times New Roman" w:hAnsi="Times New Roman" w:cs="Times New Roman"/>
                <w:i/>
                <w:iCs/>
                <w:sz w:val="24"/>
                <w:szCs w:val="24"/>
              </w:rPr>
              <w:t>1</w:t>
            </w:r>
            <w:r w:rsidRPr="001B7636">
              <w:rPr>
                <w:rFonts w:ascii="Times New Roman" w:hAnsi="Times New Roman" w:cs="Times New Roman"/>
                <w:i/>
                <w:iCs/>
                <w:sz w:val="24"/>
                <w:szCs w:val="24"/>
              </w:rPr>
              <w:t xml:space="preserve"> к Положению</w:t>
            </w:r>
          </w:p>
          <w:p w14:paraId="36B65BF4" w14:textId="70D94673" w:rsidR="00AA3AFC" w:rsidRPr="00154CAB" w:rsidRDefault="001B7636" w:rsidP="001B7636">
            <w:pPr>
              <w:rPr>
                <w:rFonts w:ascii="Times New Roman" w:hAnsi="Times New Roman" w:cs="Times New Roman"/>
                <w:i/>
                <w:iCs/>
                <w:sz w:val="24"/>
                <w:szCs w:val="24"/>
              </w:rPr>
            </w:pPr>
            <w:r w:rsidRPr="001B7636">
              <w:rPr>
                <w:rFonts w:ascii="Times New Roman" w:hAnsi="Times New Roman" w:cs="Times New Roman"/>
                <w:i/>
                <w:iCs/>
                <w:sz w:val="24"/>
                <w:szCs w:val="24"/>
              </w:rPr>
              <w:t>о Всероссийском поэтическом конкурсе</w:t>
            </w:r>
            <w:r>
              <w:rPr>
                <w:rFonts w:ascii="Times New Roman" w:hAnsi="Times New Roman" w:cs="Times New Roman"/>
                <w:i/>
                <w:iCs/>
                <w:sz w:val="24"/>
                <w:szCs w:val="24"/>
              </w:rPr>
              <w:t xml:space="preserve"> </w:t>
            </w:r>
            <w:r w:rsidRPr="001B7636">
              <w:rPr>
                <w:rFonts w:ascii="Times New Roman" w:hAnsi="Times New Roman" w:cs="Times New Roman"/>
                <w:i/>
                <w:iCs/>
                <w:sz w:val="24"/>
                <w:szCs w:val="24"/>
              </w:rPr>
              <w:t>«Вятка – родина русской романтики»</w:t>
            </w:r>
          </w:p>
        </w:tc>
      </w:tr>
      <w:bookmarkEnd w:id="5"/>
    </w:tbl>
    <w:p w14:paraId="4D115685" w14:textId="77777777" w:rsidR="00AA3AFC" w:rsidRPr="00CC79DD" w:rsidRDefault="00AA3AFC" w:rsidP="00AA3AFC">
      <w:pPr>
        <w:spacing w:after="0" w:line="240" w:lineRule="auto"/>
        <w:rPr>
          <w:rFonts w:ascii="Times New Roman" w:hAnsi="Times New Roman" w:cs="Times New Roman"/>
          <w:sz w:val="24"/>
          <w:szCs w:val="24"/>
        </w:rPr>
      </w:pPr>
    </w:p>
    <w:p w14:paraId="2D31046F" w14:textId="77777777" w:rsidR="00AA3AFC" w:rsidRPr="00775D84" w:rsidRDefault="00AA3AFC" w:rsidP="00AA3AFC">
      <w:pPr>
        <w:spacing w:after="0" w:line="240" w:lineRule="auto"/>
        <w:jc w:val="center"/>
        <w:rPr>
          <w:rFonts w:ascii="Times New Roman" w:hAnsi="Times New Roman" w:cs="Times New Roman"/>
          <w:b/>
          <w:bCs/>
          <w:sz w:val="24"/>
          <w:szCs w:val="24"/>
        </w:rPr>
      </w:pPr>
      <w:r w:rsidRPr="00775D84">
        <w:rPr>
          <w:rFonts w:ascii="Times New Roman" w:hAnsi="Times New Roman" w:cs="Times New Roman"/>
          <w:b/>
          <w:bCs/>
          <w:sz w:val="24"/>
          <w:szCs w:val="24"/>
        </w:rPr>
        <w:t>Согласие на обработку персональных данных</w:t>
      </w:r>
    </w:p>
    <w:p w14:paraId="4C83E12D" w14:textId="77777777" w:rsidR="00AA3AFC" w:rsidRPr="00CC79DD" w:rsidRDefault="00AA3AFC" w:rsidP="00AA3AFC">
      <w:pPr>
        <w:spacing w:after="0" w:line="240" w:lineRule="auto"/>
        <w:jc w:val="both"/>
        <w:rPr>
          <w:rFonts w:ascii="Times New Roman" w:hAnsi="Times New Roman" w:cs="Times New Roman"/>
          <w:sz w:val="24"/>
          <w:szCs w:val="24"/>
        </w:rPr>
      </w:pPr>
    </w:p>
    <w:p w14:paraId="7A6266CB" w14:textId="2681691A" w:rsidR="00AA3AFC" w:rsidRPr="00CC79DD" w:rsidRDefault="00AA3AFC" w:rsidP="00370632">
      <w:pPr>
        <w:spacing w:after="0" w:line="276" w:lineRule="auto"/>
        <w:ind w:firstLine="709"/>
        <w:jc w:val="both"/>
        <w:rPr>
          <w:rFonts w:ascii="Times New Roman" w:hAnsi="Times New Roman" w:cs="Times New Roman"/>
          <w:sz w:val="24"/>
          <w:szCs w:val="24"/>
        </w:rPr>
      </w:pPr>
      <w:r w:rsidRPr="00CC79DD">
        <w:rPr>
          <w:rFonts w:ascii="Times New Roman" w:hAnsi="Times New Roman" w:cs="Times New Roman"/>
          <w:sz w:val="24"/>
          <w:szCs w:val="24"/>
        </w:rPr>
        <w:t xml:space="preserve">Настоящим </w:t>
      </w:r>
      <w:r w:rsidR="00A542E8">
        <w:rPr>
          <w:rFonts w:ascii="Times New Roman" w:hAnsi="Times New Roman" w:cs="Times New Roman"/>
          <w:sz w:val="24"/>
          <w:szCs w:val="24"/>
        </w:rPr>
        <w:t>У</w:t>
      </w:r>
      <w:r w:rsidRPr="00CC79DD">
        <w:rPr>
          <w:rFonts w:ascii="Times New Roman" w:hAnsi="Times New Roman" w:cs="Times New Roman"/>
          <w:sz w:val="24"/>
          <w:szCs w:val="24"/>
        </w:rPr>
        <w:t xml:space="preserve">частник </w:t>
      </w:r>
      <w:r w:rsidR="00A542E8" w:rsidRPr="00A542E8">
        <w:rPr>
          <w:rFonts w:ascii="Times New Roman" w:hAnsi="Times New Roman" w:cs="Times New Roman"/>
          <w:sz w:val="24"/>
          <w:szCs w:val="24"/>
        </w:rPr>
        <w:t xml:space="preserve">Всероссийского поэтического конкурса «Вятка – родина русской романтики» </w:t>
      </w:r>
      <w:r w:rsidRPr="00CC79DD">
        <w:rPr>
          <w:rFonts w:ascii="Times New Roman" w:hAnsi="Times New Roman" w:cs="Times New Roman"/>
          <w:sz w:val="24"/>
          <w:szCs w:val="24"/>
        </w:rPr>
        <w:t xml:space="preserve">даёт </w:t>
      </w:r>
      <w:r w:rsidR="0067656B">
        <w:rPr>
          <w:rFonts w:ascii="Times New Roman" w:hAnsi="Times New Roman" w:cs="Times New Roman"/>
          <w:sz w:val="24"/>
          <w:szCs w:val="24"/>
        </w:rPr>
        <w:t>автономной некоммерческой организации «Дирекция по организации 650-летия Кирова»</w:t>
      </w:r>
      <w:r w:rsidR="0087705D">
        <w:rPr>
          <w:rFonts w:ascii="Times New Roman" w:hAnsi="Times New Roman" w:cs="Times New Roman"/>
          <w:sz w:val="24"/>
          <w:szCs w:val="24"/>
        </w:rPr>
        <w:t xml:space="preserve"> </w:t>
      </w:r>
      <w:r w:rsidRPr="00CC79DD">
        <w:rPr>
          <w:rFonts w:ascii="Times New Roman" w:hAnsi="Times New Roman" w:cs="Times New Roman"/>
          <w:sz w:val="24"/>
          <w:szCs w:val="24"/>
        </w:rPr>
        <w:t xml:space="preserve">согласие на обработку своих персональных данных, предоставляемых на бумажных, электронных носителях, либо в </w:t>
      </w:r>
      <w:r w:rsidRPr="00CC79DD">
        <w:rPr>
          <w:rFonts w:ascii="Times New Roman" w:hAnsi="Times New Roman" w:cs="Times New Roman"/>
          <w:bCs/>
          <w:sz w:val="24"/>
          <w:szCs w:val="24"/>
        </w:rPr>
        <w:t xml:space="preserve">информационно-телекоммуникационной </w:t>
      </w:r>
      <w:r w:rsidRPr="00CC79DD">
        <w:rPr>
          <w:rFonts w:ascii="Times New Roman" w:hAnsi="Times New Roman" w:cs="Times New Roman"/>
          <w:sz w:val="24"/>
          <w:szCs w:val="24"/>
        </w:rPr>
        <w:t>сети «Интернет», в информационных системах</w:t>
      </w:r>
      <w:r w:rsidR="0087705D">
        <w:rPr>
          <w:rFonts w:ascii="Times New Roman" w:hAnsi="Times New Roman" w:cs="Times New Roman"/>
          <w:sz w:val="24"/>
          <w:szCs w:val="24"/>
        </w:rPr>
        <w:t xml:space="preserve"> </w:t>
      </w:r>
      <w:r w:rsidR="00351384" w:rsidRPr="00351384">
        <w:rPr>
          <w:rFonts w:ascii="Times New Roman" w:hAnsi="Times New Roman" w:cs="Times New Roman"/>
          <w:sz w:val="24"/>
          <w:szCs w:val="24"/>
        </w:rPr>
        <w:t>АНО «Дирекция по организации 650-летия Кирова»</w:t>
      </w:r>
      <w:r w:rsidR="00351384">
        <w:rPr>
          <w:rFonts w:ascii="Times New Roman" w:hAnsi="Times New Roman" w:cs="Times New Roman"/>
          <w:sz w:val="24"/>
          <w:szCs w:val="24"/>
        </w:rPr>
        <w:t xml:space="preserve"> </w:t>
      </w:r>
      <w:r w:rsidRPr="00CC79DD">
        <w:rPr>
          <w:rFonts w:ascii="Times New Roman" w:hAnsi="Times New Roman" w:cs="Times New Roman"/>
          <w:sz w:val="24"/>
          <w:szCs w:val="24"/>
        </w:rPr>
        <w:t>в целях организации и обеспечения участия Участника в</w:t>
      </w:r>
      <w:r w:rsidR="00B84A72">
        <w:rPr>
          <w:rFonts w:ascii="Times New Roman" w:hAnsi="Times New Roman" w:cs="Times New Roman"/>
          <w:sz w:val="24"/>
          <w:szCs w:val="24"/>
        </w:rPr>
        <w:t xml:space="preserve"> </w:t>
      </w:r>
      <w:r w:rsidR="00B84A72" w:rsidRPr="00B84A72">
        <w:rPr>
          <w:rFonts w:ascii="Times New Roman" w:hAnsi="Times New Roman" w:cs="Times New Roman"/>
          <w:sz w:val="24"/>
          <w:szCs w:val="24"/>
        </w:rPr>
        <w:t>заочно</w:t>
      </w:r>
      <w:r w:rsidR="00B84A72">
        <w:rPr>
          <w:rFonts w:ascii="Times New Roman" w:hAnsi="Times New Roman" w:cs="Times New Roman"/>
          <w:sz w:val="24"/>
          <w:szCs w:val="24"/>
        </w:rPr>
        <w:t>м</w:t>
      </w:r>
      <w:r w:rsidR="00B84A72" w:rsidRPr="00B84A72">
        <w:rPr>
          <w:rFonts w:ascii="Times New Roman" w:hAnsi="Times New Roman" w:cs="Times New Roman"/>
          <w:sz w:val="24"/>
          <w:szCs w:val="24"/>
        </w:rPr>
        <w:t xml:space="preserve"> конкурс</w:t>
      </w:r>
      <w:r w:rsidR="00B84A72">
        <w:rPr>
          <w:rFonts w:ascii="Times New Roman" w:hAnsi="Times New Roman" w:cs="Times New Roman"/>
          <w:sz w:val="24"/>
          <w:szCs w:val="24"/>
        </w:rPr>
        <w:t>е</w:t>
      </w:r>
      <w:r w:rsidR="00B84A72" w:rsidRPr="00B84A72">
        <w:rPr>
          <w:rFonts w:ascii="Times New Roman" w:hAnsi="Times New Roman" w:cs="Times New Roman"/>
          <w:sz w:val="24"/>
          <w:szCs w:val="24"/>
        </w:rPr>
        <w:t xml:space="preserve"> художественных поэтических произведений </w:t>
      </w:r>
      <w:r w:rsidR="00B84A72">
        <w:rPr>
          <w:rFonts w:ascii="Times New Roman" w:hAnsi="Times New Roman" w:cs="Times New Roman"/>
          <w:sz w:val="24"/>
          <w:szCs w:val="24"/>
        </w:rPr>
        <w:t xml:space="preserve">в рамках </w:t>
      </w:r>
      <w:r w:rsidR="0067656B">
        <w:rPr>
          <w:rFonts w:ascii="Times New Roman" w:hAnsi="Times New Roman" w:cs="Times New Roman"/>
          <w:sz w:val="24"/>
          <w:szCs w:val="24"/>
        </w:rPr>
        <w:t>Всероссийско</w:t>
      </w:r>
      <w:r w:rsidR="00B84A72">
        <w:rPr>
          <w:rFonts w:ascii="Times New Roman" w:hAnsi="Times New Roman" w:cs="Times New Roman"/>
          <w:sz w:val="24"/>
          <w:szCs w:val="24"/>
        </w:rPr>
        <w:t>го</w:t>
      </w:r>
      <w:r w:rsidR="0067656B">
        <w:rPr>
          <w:rFonts w:ascii="Times New Roman" w:hAnsi="Times New Roman" w:cs="Times New Roman"/>
          <w:sz w:val="24"/>
          <w:szCs w:val="24"/>
        </w:rPr>
        <w:t xml:space="preserve"> поэтическо</w:t>
      </w:r>
      <w:r w:rsidR="00B84A72">
        <w:rPr>
          <w:rFonts w:ascii="Times New Roman" w:hAnsi="Times New Roman" w:cs="Times New Roman"/>
          <w:sz w:val="24"/>
          <w:szCs w:val="24"/>
        </w:rPr>
        <w:t>го</w:t>
      </w:r>
      <w:r w:rsidR="0067656B">
        <w:rPr>
          <w:rFonts w:ascii="Times New Roman" w:hAnsi="Times New Roman" w:cs="Times New Roman"/>
          <w:sz w:val="24"/>
          <w:szCs w:val="24"/>
        </w:rPr>
        <w:t xml:space="preserve"> конкурс</w:t>
      </w:r>
      <w:r w:rsidR="00B84A72">
        <w:rPr>
          <w:rFonts w:ascii="Times New Roman" w:hAnsi="Times New Roman" w:cs="Times New Roman"/>
          <w:sz w:val="24"/>
          <w:szCs w:val="24"/>
        </w:rPr>
        <w:t>а</w:t>
      </w:r>
      <w:r w:rsidR="0067656B">
        <w:rPr>
          <w:rFonts w:ascii="Times New Roman" w:hAnsi="Times New Roman" w:cs="Times New Roman"/>
          <w:sz w:val="24"/>
          <w:szCs w:val="24"/>
        </w:rPr>
        <w:t xml:space="preserve"> «</w:t>
      </w:r>
      <w:r w:rsidR="002873FD">
        <w:rPr>
          <w:rFonts w:ascii="Times New Roman" w:hAnsi="Times New Roman" w:cs="Times New Roman"/>
          <w:sz w:val="24"/>
          <w:szCs w:val="24"/>
        </w:rPr>
        <w:t>Вятка – родина русской романтики</w:t>
      </w:r>
      <w:r w:rsidR="0067656B">
        <w:rPr>
          <w:rFonts w:ascii="Times New Roman" w:hAnsi="Times New Roman" w:cs="Times New Roman"/>
          <w:sz w:val="24"/>
          <w:szCs w:val="24"/>
        </w:rPr>
        <w:t>»</w:t>
      </w:r>
      <w:r w:rsidRPr="00CC79DD">
        <w:rPr>
          <w:rFonts w:ascii="Times New Roman" w:hAnsi="Times New Roman" w:cs="Times New Roman"/>
          <w:sz w:val="24"/>
          <w:szCs w:val="24"/>
        </w:rPr>
        <w:t xml:space="preserve">, а также ведения базы данных участников </w:t>
      </w:r>
      <w:r w:rsidR="00A26A58" w:rsidRPr="00A26A58">
        <w:rPr>
          <w:rFonts w:ascii="Times New Roman" w:hAnsi="Times New Roman" w:cs="Times New Roman"/>
          <w:sz w:val="24"/>
          <w:szCs w:val="24"/>
        </w:rPr>
        <w:t>отборочн</w:t>
      </w:r>
      <w:r w:rsidR="00A26A58">
        <w:rPr>
          <w:rFonts w:ascii="Times New Roman" w:hAnsi="Times New Roman" w:cs="Times New Roman"/>
          <w:sz w:val="24"/>
          <w:szCs w:val="24"/>
        </w:rPr>
        <w:t>ого</w:t>
      </w:r>
      <w:r w:rsidR="00A26A58" w:rsidRPr="00A26A58">
        <w:rPr>
          <w:rFonts w:ascii="Times New Roman" w:hAnsi="Times New Roman" w:cs="Times New Roman"/>
          <w:sz w:val="24"/>
          <w:szCs w:val="24"/>
        </w:rPr>
        <w:t xml:space="preserve"> тур</w:t>
      </w:r>
      <w:r w:rsidR="00A26A58">
        <w:rPr>
          <w:rFonts w:ascii="Times New Roman" w:hAnsi="Times New Roman" w:cs="Times New Roman"/>
          <w:sz w:val="24"/>
          <w:szCs w:val="24"/>
        </w:rPr>
        <w:t>а</w:t>
      </w:r>
      <w:r w:rsidRPr="00CC79DD">
        <w:rPr>
          <w:rFonts w:ascii="Times New Roman" w:hAnsi="Times New Roman" w:cs="Times New Roman"/>
          <w:sz w:val="24"/>
          <w:szCs w:val="24"/>
        </w:rPr>
        <w:t>.</w:t>
      </w:r>
    </w:p>
    <w:p w14:paraId="2C0E65B8" w14:textId="5C9EA6AC" w:rsidR="00AA3AFC" w:rsidRPr="00CC79DD" w:rsidRDefault="00AA3AFC" w:rsidP="00370632">
      <w:pPr>
        <w:spacing w:after="0" w:line="276" w:lineRule="auto"/>
        <w:ind w:firstLine="709"/>
        <w:jc w:val="both"/>
        <w:rPr>
          <w:rFonts w:ascii="Times New Roman" w:hAnsi="Times New Roman" w:cs="Times New Roman"/>
          <w:sz w:val="24"/>
          <w:szCs w:val="24"/>
        </w:rPr>
      </w:pPr>
      <w:r w:rsidRPr="00CC79DD">
        <w:rPr>
          <w:rFonts w:ascii="Times New Roman" w:hAnsi="Times New Roman" w:cs="Times New Roman"/>
          <w:sz w:val="24"/>
          <w:szCs w:val="24"/>
        </w:rPr>
        <w:t xml:space="preserve">Перечень персональных данных Участника, предоставляемых </w:t>
      </w:r>
      <w:r w:rsidR="00351384" w:rsidRPr="00351384">
        <w:rPr>
          <w:rFonts w:ascii="Times New Roman" w:hAnsi="Times New Roman" w:cs="Times New Roman"/>
          <w:sz w:val="24"/>
          <w:szCs w:val="24"/>
        </w:rPr>
        <w:t>АНО «Дирекция по организации 650-летия Кирова»</w:t>
      </w:r>
      <w:r w:rsidRPr="00CC79DD">
        <w:rPr>
          <w:rFonts w:ascii="Times New Roman" w:hAnsi="Times New Roman" w:cs="Times New Roman"/>
          <w:sz w:val="24"/>
          <w:szCs w:val="24"/>
        </w:rPr>
        <w:t xml:space="preserve">, на обработку которых дается согласие: фамилия, имя, отчество, возраст, регион проживания, город проживания, </w:t>
      </w:r>
      <w:r w:rsidR="001A3A37">
        <w:rPr>
          <w:rFonts w:ascii="Times New Roman" w:hAnsi="Times New Roman" w:cs="Times New Roman"/>
          <w:sz w:val="24"/>
          <w:szCs w:val="24"/>
        </w:rPr>
        <w:t xml:space="preserve">место работы (учебы), </w:t>
      </w:r>
      <w:r w:rsidRPr="00CC79DD">
        <w:rPr>
          <w:rFonts w:ascii="Times New Roman" w:hAnsi="Times New Roman" w:cs="Times New Roman"/>
          <w:sz w:val="24"/>
          <w:szCs w:val="24"/>
        </w:rPr>
        <w:t>адрес электронной почты, номер мобильного телефона.</w:t>
      </w:r>
    </w:p>
    <w:p w14:paraId="3F6113F1" w14:textId="77777777" w:rsidR="00AA3AFC" w:rsidRPr="00CC79DD" w:rsidRDefault="00AA3AFC" w:rsidP="00370632">
      <w:pPr>
        <w:spacing w:after="0" w:line="276" w:lineRule="auto"/>
        <w:ind w:firstLine="709"/>
        <w:jc w:val="both"/>
        <w:rPr>
          <w:rFonts w:ascii="Times New Roman" w:hAnsi="Times New Roman" w:cs="Times New Roman"/>
          <w:sz w:val="24"/>
          <w:szCs w:val="24"/>
        </w:rPr>
      </w:pPr>
      <w:r w:rsidRPr="00CC79DD">
        <w:rPr>
          <w:rFonts w:ascii="Times New Roman" w:hAnsi="Times New Roman" w:cs="Times New Roman"/>
          <w:sz w:val="24"/>
          <w:szCs w:val="24"/>
        </w:rPr>
        <w:t>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5CCE487D" w14:textId="600D28B0" w:rsidR="00AA3AFC" w:rsidRPr="00CC79DD" w:rsidRDefault="00AA3AFC" w:rsidP="001B7636">
      <w:pPr>
        <w:spacing w:after="0" w:line="276" w:lineRule="auto"/>
        <w:ind w:firstLine="709"/>
        <w:jc w:val="both"/>
        <w:rPr>
          <w:rFonts w:ascii="Times New Roman" w:hAnsi="Times New Roman" w:cs="Times New Roman"/>
          <w:sz w:val="24"/>
          <w:szCs w:val="24"/>
        </w:rPr>
      </w:pPr>
      <w:r w:rsidRPr="00CC79DD">
        <w:rPr>
          <w:rFonts w:ascii="Times New Roman" w:hAnsi="Times New Roman" w:cs="Times New Roman"/>
          <w:sz w:val="24"/>
          <w:szCs w:val="24"/>
        </w:rPr>
        <w:t xml:space="preserve">В процессе обработки </w:t>
      </w:r>
      <w:r w:rsidR="00351384" w:rsidRPr="00351384">
        <w:rPr>
          <w:rFonts w:ascii="Times New Roman" w:hAnsi="Times New Roman" w:cs="Times New Roman"/>
          <w:sz w:val="24"/>
          <w:szCs w:val="24"/>
        </w:rPr>
        <w:t>АНО «Дирекция по организации 650-летия Кирова»</w:t>
      </w:r>
      <w:r w:rsidR="00351384">
        <w:rPr>
          <w:rFonts w:ascii="Times New Roman" w:hAnsi="Times New Roman" w:cs="Times New Roman"/>
          <w:sz w:val="24"/>
          <w:szCs w:val="24"/>
        </w:rPr>
        <w:t xml:space="preserve"> </w:t>
      </w:r>
      <w:r w:rsidRPr="00CC79DD">
        <w:rPr>
          <w:rFonts w:ascii="Times New Roman" w:hAnsi="Times New Roman" w:cs="Times New Roman"/>
          <w:sz w:val="24"/>
          <w:szCs w:val="24"/>
        </w:rPr>
        <w:t>имеет право передавать персональные данные третьим лицам, если это необходимо для достижения целей обработки и при условии соблюдения такими третьими лицами конфиденциальности и безопасности.</w:t>
      </w:r>
      <w:r w:rsidR="001B7636">
        <w:rPr>
          <w:rFonts w:ascii="Times New Roman" w:hAnsi="Times New Roman" w:cs="Times New Roman"/>
          <w:sz w:val="24"/>
          <w:szCs w:val="24"/>
        </w:rPr>
        <w:t xml:space="preserve"> </w:t>
      </w:r>
      <w:r w:rsidRPr="00CC79DD">
        <w:rPr>
          <w:rFonts w:ascii="Times New Roman" w:hAnsi="Times New Roman" w:cs="Times New Roman"/>
          <w:sz w:val="24"/>
          <w:szCs w:val="24"/>
        </w:rPr>
        <w:t>Обработка персональных данных может осуществляться как с использованием средств</w:t>
      </w:r>
      <w:r w:rsidR="00154CAB">
        <w:rPr>
          <w:rFonts w:ascii="Times New Roman" w:hAnsi="Times New Roman" w:cs="Times New Roman"/>
          <w:sz w:val="24"/>
          <w:szCs w:val="24"/>
        </w:rPr>
        <w:t xml:space="preserve"> </w:t>
      </w:r>
      <w:r w:rsidRPr="00CC79DD">
        <w:rPr>
          <w:rFonts w:ascii="Times New Roman" w:hAnsi="Times New Roman" w:cs="Times New Roman"/>
          <w:sz w:val="24"/>
          <w:szCs w:val="24"/>
        </w:rPr>
        <w:t>автоматизации, так и без их использования (на бумажных носителях).</w:t>
      </w:r>
    </w:p>
    <w:p w14:paraId="70BFCDA8" w14:textId="0E5A6A31" w:rsidR="00AA3AFC" w:rsidRPr="00CC79DD" w:rsidRDefault="00AA3AFC" w:rsidP="00370632">
      <w:pPr>
        <w:spacing w:after="0" w:line="276" w:lineRule="auto"/>
        <w:ind w:firstLine="709"/>
        <w:jc w:val="both"/>
        <w:rPr>
          <w:rFonts w:ascii="Times New Roman" w:hAnsi="Times New Roman" w:cs="Times New Roman"/>
          <w:sz w:val="24"/>
          <w:szCs w:val="24"/>
        </w:rPr>
      </w:pPr>
      <w:r w:rsidRPr="00CC79DD">
        <w:rPr>
          <w:rFonts w:ascii="Times New Roman" w:hAnsi="Times New Roman" w:cs="Times New Roman"/>
          <w:sz w:val="24"/>
          <w:szCs w:val="24"/>
        </w:rPr>
        <w:t xml:space="preserve">Настоящим Участник выражает согласие на получение от </w:t>
      </w:r>
      <w:r w:rsidR="00351384" w:rsidRPr="00351384">
        <w:rPr>
          <w:rFonts w:ascii="Times New Roman" w:hAnsi="Times New Roman" w:cs="Times New Roman"/>
          <w:sz w:val="24"/>
          <w:szCs w:val="24"/>
        </w:rPr>
        <w:t>АНО «Дирекция по организации 650-летия Кирова»</w:t>
      </w:r>
      <w:r w:rsidR="00775D84">
        <w:rPr>
          <w:rFonts w:ascii="Times New Roman" w:hAnsi="Times New Roman" w:cs="Times New Roman"/>
          <w:sz w:val="24"/>
          <w:szCs w:val="24"/>
        </w:rPr>
        <w:t xml:space="preserve"> и</w:t>
      </w:r>
      <w:r w:rsidRPr="00CC79DD">
        <w:rPr>
          <w:rFonts w:ascii="Times New Roman" w:hAnsi="Times New Roman" w:cs="Times New Roman"/>
          <w:sz w:val="24"/>
          <w:szCs w:val="24"/>
        </w:rPr>
        <w:t>нформации, включая информирование о мероприятиях, путем направления соответствующих уведомлений по данным, предоставленным Участником.</w:t>
      </w:r>
    </w:p>
    <w:p w14:paraId="0AA46C4D" w14:textId="3EAA88D2" w:rsidR="000873C6" w:rsidRDefault="00AA3AFC" w:rsidP="001B7636">
      <w:pPr>
        <w:spacing w:after="0" w:line="276" w:lineRule="auto"/>
        <w:ind w:firstLine="708"/>
        <w:jc w:val="both"/>
        <w:rPr>
          <w:rFonts w:ascii="Times New Roman" w:hAnsi="Times New Roman" w:cs="Times New Roman"/>
          <w:sz w:val="24"/>
          <w:szCs w:val="24"/>
        </w:rPr>
      </w:pPr>
      <w:r w:rsidRPr="00CC79DD">
        <w:rPr>
          <w:rFonts w:ascii="Times New Roman" w:hAnsi="Times New Roman" w:cs="Times New Roman"/>
          <w:sz w:val="24"/>
          <w:szCs w:val="24"/>
        </w:rPr>
        <w:t>Настоящее согласие на обработку персональных данных может быть отозвано в любой момент на основании письменного заявления. Настоящее согласие действительно до момента письменного отзыва.</w:t>
      </w:r>
    </w:p>
    <w:p w14:paraId="3EFD04CA" w14:textId="0BAD970C" w:rsidR="00154CAB" w:rsidRDefault="00154CAB" w:rsidP="00370632">
      <w:pPr>
        <w:spacing w:line="360" w:lineRule="auto"/>
        <w:rPr>
          <w:rFonts w:ascii="Times New Roman" w:hAnsi="Times New Roman" w:cs="Times New Roman"/>
          <w:sz w:val="24"/>
          <w:szCs w:val="24"/>
        </w:rPr>
      </w:pPr>
    </w:p>
    <w:p w14:paraId="1D885CC9" w14:textId="135C520E" w:rsidR="00154CAB" w:rsidRDefault="00154CAB">
      <w:pPr>
        <w:rPr>
          <w:rFonts w:ascii="Times New Roman" w:hAnsi="Times New Roman" w:cs="Times New Roman"/>
          <w:sz w:val="24"/>
          <w:szCs w:val="24"/>
        </w:rPr>
      </w:pPr>
    </w:p>
    <w:p w14:paraId="4E8D4485" w14:textId="2D1998D5" w:rsidR="00154CAB" w:rsidRDefault="00154CAB">
      <w:pPr>
        <w:rPr>
          <w:rFonts w:ascii="Times New Roman" w:hAnsi="Times New Roman" w:cs="Times New Roman"/>
          <w:sz w:val="24"/>
          <w:szCs w:val="24"/>
        </w:rPr>
      </w:pPr>
      <w:r w:rsidRPr="00154CAB">
        <w:rPr>
          <w:rFonts w:ascii="Times New Roman" w:hAnsi="Times New Roman" w:cs="Times New Roman"/>
          <w:sz w:val="24"/>
          <w:szCs w:val="24"/>
        </w:rPr>
        <w:t>«__</w:t>
      </w:r>
      <w:proofErr w:type="gramStart"/>
      <w:r w:rsidRPr="00154CAB">
        <w:rPr>
          <w:rFonts w:ascii="Times New Roman" w:hAnsi="Times New Roman" w:cs="Times New Roman"/>
          <w:sz w:val="24"/>
          <w:szCs w:val="24"/>
        </w:rPr>
        <w:t>_»_</w:t>
      </w:r>
      <w:proofErr w:type="gramEnd"/>
      <w:r w:rsidRPr="00154CAB">
        <w:rPr>
          <w:rFonts w:ascii="Times New Roman" w:hAnsi="Times New Roman" w:cs="Times New Roman"/>
          <w:sz w:val="24"/>
          <w:szCs w:val="24"/>
        </w:rPr>
        <w:t>______________202</w:t>
      </w:r>
      <w:r w:rsidR="009520F5">
        <w:rPr>
          <w:rFonts w:ascii="Times New Roman" w:hAnsi="Times New Roman" w:cs="Times New Roman"/>
          <w:sz w:val="24"/>
          <w:szCs w:val="24"/>
        </w:rPr>
        <w:t>4</w:t>
      </w:r>
      <w:r w:rsidRPr="00154CAB">
        <w:rPr>
          <w:rFonts w:ascii="Times New Roman" w:hAnsi="Times New Roman" w:cs="Times New Roman"/>
          <w:sz w:val="24"/>
          <w:szCs w:val="24"/>
        </w:rPr>
        <w:t xml:space="preserve"> г.                  __________________/__________________</w:t>
      </w:r>
    </w:p>
    <w:p w14:paraId="781F3363" w14:textId="60035838" w:rsidR="00370632" w:rsidRDefault="00370632">
      <w:pPr>
        <w:rPr>
          <w:rFonts w:ascii="Times New Roman" w:hAnsi="Times New Roman" w:cs="Times New Roman"/>
          <w:sz w:val="24"/>
          <w:szCs w:val="24"/>
        </w:rPr>
      </w:pPr>
    </w:p>
    <w:p w14:paraId="7B5C54E6" w14:textId="203205BA" w:rsidR="00370632" w:rsidRDefault="00370632">
      <w:pPr>
        <w:rPr>
          <w:rFonts w:ascii="Times New Roman" w:hAnsi="Times New Roman" w:cs="Times New Roman"/>
          <w:sz w:val="24"/>
          <w:szCs w:val="24"/>
        </w:rPr>
      </w:pPr>
    </w:p>
    <w:tbl>
      <w:tblPr>
        <w:tblStyle w:val="a5"/>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tblGrid>
      <w:tr w:rsidR="00775D84" w14:paraId="6D499C05" w14:textId="77777777" w:rsidTr="00154CAB">
        <w:tc>
          <w:tcPr>
            <w:tcW w:w="4809" w:type="dxa"/>
          </w:tcPr>
          <w:p w14:paraId="65BB6E56" w14:textId="174DF686" w:rsidR="001B7636" w:rsidRPr="001B7636" w:rsidRDefault="001B7636" w:rsidP="001B7636">
            <w:pPr>
              <w:rPr>
                <w:rFonts w:ascii="Times New Roman" w:hAnsi="Times New Roman" w:cs="Times New Roman"/>
                <w:i/>
                <w:iCs/>
                <w:sz w:val="24"/>
                <w:szCs w:val="24"/>
              </w:rPr>
            </w:pPr>
            <w:r w:rsidRPr="001B7636">
              <w:rPr>
                <w:rFonts w:ascii="Times New Roman" w:hAnsi="Times New Roman" w:cs="Times New Roman"/>
                <w:i/>
                <w:iCs/>
                <w:sz w:val="24"/>
                <w:szCs w:val="24"/>
              </w:rPr>
              <w:lastRenderedPageBreak/>
              <w:t>Приложение №</w:t>
            </w:r>
            <w:r>
              <w:rPr>
                <w:rFonts w:ascii="Times New Roman" w:hAnsi="Times New Roman" w:cs="Times New Roman"/>
                <w:i/>
                <w:iCs/>
                <w:sz w:val="24"/>
                <w:szCs w:val="24"/>
              </w:rPr>
              <w:t>2</w:t>
            </w:r>
            <w:r w:rsidRPr="001B7636">
              <w:rPr>
                <w:rFonts w:ascii="Times New Roman" w:hAnsi="Times New Roman" w:cs="Times New Roman"/>
                <w:i/>
                <w:iCs/>
                <w:sz w:val="24"/>
                <w:szCs w:val="24"/>
              </w:rPr>
              <w:t xml:space="preserve"> к Положению</w:t>
            </w:r>
          </w:p>
          <w:p w14:paraId="101769FC" w14:textId="578DAAAB" w:rsidR="00775D84" w:rsidRPr="00154CAB" w:rsidRDefault="001B7636" w:rsidP="001B7636">
            <w:pPr>
              <w:rPr>
                <w:rFonts w:ascii="Times New Roman" w:hAnsi="Times New Roman" w:cs="Times New Roman"/>
                <w:i/>
                <w:iCs/>
                <w:sz w:val="24"/>
                <w:szCs w:val="24"/>
              </w:rPr>
            </w:pPr>
            <w:r w:rsidRPr="001B7636">
              <w:rPr>
                <w:rFonts w:ascii="Times New Roman" w:hAnsi="Times New Roman" w:cs="Times New Roman"/>
                <w:i/>
                <w:iCs/>
                <w:sz w:val="24"/>
                <w:szCs w:val="24"/>
              </w:rPr>
              <w:t>о Всероссийском поэтическом конкурсе</w:t>
            </w:r>
            <w:r>
              <w:rPr>
                <w:rFonts w:ascii="Times New Roman" w:hAnsi="Times New Roman" w:cs="Times New Roman"/>
                <w:i/>
                <w:iCs/>
                <w:sz w:val="24"/>
                <w:szCs w:val="24"/>
              </w:rPr>
              <w:t xml:space="preserve"> </w:t>
            </w:r>
            <w:r w:rsidRPr="001B7636">
              <w:rPr>
                <w:rFonts w:ascii="Times New Roman" w:hAnsi="Times New Roman" w:cs="Times New Roman"/>
                <w:i/>
                <w:iCs/>
                <w:sz w:val="24"/>
                <w:szCs w:val="24"/>
              </w:rPr>
              <w:t>«Вятка – родина русской романтики»</w:t>
            </w:r>
          </w:p>
        </w:tc>
      </w:tr>
    </w:tbl>
    <w:p w14:paraId="5F50E88B" w14:textId="77777777" w:rsidR="00775D84" w:rsidRDefault="00775D84" w:rsidP="00775D84">
      <w:pPr>
        <w:spacing w:after="0" w:line="240" w:lineRule="auto"/>
        <w:jc w:val="right"/>
        <w:rPr>
          <w:rFonts w:ascii="Times New Roman" w:hAnsi="Times New Roman" w:cs="Times New Roman"/>
          <w:sz w:val="24"/>
          <w:szCs w:val="24"/>
        </w:rPr>
      </w:pPr>
    </w:p>
    <w:p w14:paraId="1F7AD4AB" w14:textId="2A9AA0A5" w:rsidR="00497046" w:rsidRDefault="00497046" w:rsidP="00775D84">
      <w:pPr>
        <w:spacing w:after="0" w:line="240" w:lineRule="auto"/>
        <w:jc w:val="right"/>
        <w:rPr>
          <w:rFonts w:ascii="Times New Roman" w:hAnsi="Times New Roman" w:cs="Times New Roman"/>
          <w:sz w:val="24"/>
          <w:szCs w:val="24"/>
        </w:rPr>
      </w:pPr>
    </w:p>
    <w:tbl>
      <w:tblPr>
        <w:tblW w:w="5386"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tblGrid>
      <w:tr w:rsidR="000873C6" w:rsidRPr="00A23CA1" w14:paraId="3EF00935" w14:textId="77777777" w:rsidTr="00230D68">
        <w:trPr>
          <w:trHeight w:val="2467"/>
        </w:trPr>
        <w:tc>
          <w:tcPr>
            <w:tcW w:w="5386" w:type="dxa"/>
            <w:tcBorders>
              <w:top w:val="nil"/>
              <w:left w:val="nil"/>
              <w:bottom w:val="nil"/>
              <w:right w:val="nil"/>
            </w:tcBorders>
          </w:tcPr>
          <w:p w14:paraId="6C787CD8" w14:textId="27D2A995" w:rsidR="000873C6" w:rsidRPr="004A1EDD" w:rsidRDefault="00E32515" w:rsidP="00DA7308">
            <w:pPr>
              <w:tabs>
                <w:tab w:val="left" w:pos="4780"/>
              </w:tabs>
              <w:contextualSpacing/>
              <w:rPr>
                <w:rFonts w:ascii="Times New Roman" w:hAnsi="Times New Roman" w:cs="Times New Roman"/>
                <w:sz w:val="24"/>
                <w:szCs w:val="24"/>
              </w:rPr>
            </w:pPr>
            <w:r>
              <w:rPr>
                <w:rFonts w:ascii="Times New Roman" w:hAnsi="Times New Roman" w:cs="Times New Roman"/>
                <w:sz w:val="24"/>
                <w:szCs w:val="24"/>
              </w:rPr>
              <w:t>Дирекции по организации 650-летия Кирова</w:t>
            </w:r>
          </w:p>
          <w:p w14:paraId="655A6E7E" w14:textId="77777777" w:rsidR="000873C6" w:rsidRPr="004A1EDD" w:rsidRDefault="000873C6" w:rsidP="00DA7308">
            <w:pPr>
              <w:tabs>
                <w:tab w:val="left" w:pos="141"/>
              </w:tabs>
              <w:spacing w:after="0"/>
              <w:contextualSpacing/>
              <w:jc w:val="both"/>
              <w:rPr>
                <w:rFonts w:ascii="Times New Roman" w:hAnsi="Times New Roman" w:cs="Times New Roman"/>
                <w:sz w:val="24"/>
                <w:szCs w:val="24"/>
              </w:rPr>
            </w:pPr>
          </w:p>
          <w:p w14:paraId="594DB3B6" w14:textId="77777777" w:rsidR="000873C6" w:rsidRPr="004A1EDD" w:rsidRDefault="000873C6" w:rsidP="00DA7308">
            <w:pPr>
              <w:tabs>
                <w:tab w:val="left" w:pos="141"/>
              </w:tabs>
              <w:spacing w:after="0"/>
              <w:contextualSpacing/>
              <w:jc w:val="both"/>
              <w:rPr>
                <w:rFonts w:ascii="Times New Roman" w:hAnsi="Times New Roman" w:cs="Times New Roman"/>
                <w:sz w:val="24"/>
                <w:szCs w:val="24"/>
              </w:rPr>
            </w:pPr>
            <w:r w:rsidRPr="004A1EDD">
              <w:rPr>
                <w:rFonts w:ascii="Times New Roman" w:hAnsi="Times New Roman" w:cs="Times New Roman"/>
                <w:sz w:val="24"/>
                <w:szCs w:val="24"/>
              </w:rPr>
              <w:t>От ________________________</w:t>
            </w:r>
          </w:p>
          <w:p w14:paraId="14F42217" w14:textId="77777777" w:rsidR="000873C6" w:rsidRPr="004A1EDD" w:rsidRDefault="000873C6" w:rsidP="00DA7308">
            <w:pPr>
              <w:tabs>
                <w:tab w:val="left" w:pos="141"/>
              </w:tabs>
              <w:spacing w:after="0"/>
              <w:contextualSpacing/>
              <w:jc w:val="both"/>
              <w:rPr>
                <w:rFonts w:ascii="Times New Roman" w:hAnsi="Times New Roman" w:cs="Times New Roman"/>
                <w:sz w:val="24"/>
                <w:szCs w:val="24"/>
              </w:rPr>
            </w:pPr>
            <w:r w:rsidRPr="004A1EDD">
              <w:rPr>
                <w:rFonts w:ascii="Times New Roman" w:hAnsi="Times New Roman" w:cs="Times New Roman"/>
                <w:sz w:val="24"/>
                <w:szCs w:val="24"/>
              </w:rPr>
              <w:t>Паспорт:</w:t>
            </w:r>
          </w:p>
          <w:p w14:paraId="74CC7F14" w14:textId="77777777" w:rsidR="000873C6" w:rsidRPr="004A1EDD" w:rsidRDefault="000873C6" w:rsidP="00DA7308">
            <w:pPr>
              <w:tabs>
                <w:tab w:val="left" w:pos="141"/>
              </w:tabs>
              <w:spacing w:after="0"/>
              <w:contextualSpacing/>
              <w:jc w:val="both"/>
              <w:rPr>
                <w:rFonts w:ascii="Times New Roman" w:hAnsi="Times New Roman" w:cs="Times New Roman"/>
                <w:sz w:val="24"/>
                <w:szCs w:val="24"/>
              </w:rPr>
            </w:pPr>
            <w:r w:rsidRPr="004A1EDD">
              <w:rPr>
                <w:rFonts w:ascii="Times New Roman" w:hAnsi="Times New Roman" w:cs="Times New Roman"/>
                <w:sz w:val="24"/>
                <w:szCs w:val="24"/>
              </w:rPr>
              <w:t>Зарегистрирован по адресу:</w:t>
            </w:r>
          </w:p>
          <w:p w14:paraId="64342158" w14:textId="77777777" w:rsidR="000873C6" w:rsidRPr="00AF68FF" w:rsidRDefault="000873C6" w:rsidP="00DA7308">
            <w:pPr>
              <w:tabs>
                <w:tab w:val="left" w:pos="141"/>
              </w:tabs>
              <w:spacing w:after="0"/>
              <w:contextualSpacing/>
              <w:jc w:val="both"/>
              <w:rPr>
                <w:rFonts w:ascii="Times New Roman" w:hAnsi="Times New Roman" w:cs="Times New Roman"/>
                <w:sz w:val="28"/>
                <w:szCs w:val="28"/>
              </w:rPr>
            </w:pPr>
            <w:r w:rsidRPr="004A1EDD">
              <w:rPr>
                <w:rFonts w:ascii="Times New Roman" w:hAnsi="Times New Roman" w:cs="Times New Roman"/>
                <w:sz w:val="24"/>
                <w:szCs w:val="24"/>
              </w:rPr>
              <w:t>Тел.:</w:t>
            </w:r>
          </w:p>
        </w:tc>
      </w:tr>
    </w:tbl>
    <w:p w14:paraId="5D8EF4E7" w14:textId="5CCA2787" w:rsidR="000873C6" w:rsidRPr="004A1EDD" w:rsidRDefault="000873C6" w:rsidP="00230D68">
      <w:pPr>
        <w:spacing w:after="0" w:line="240" w:lineRule="auto"/>
        <w:jc w:val="center"/>
        <w:rPr>
          <w:rFonts w:ascii="Times New Roman" w:hAnsi="Times New Roman" w:cs="Times New Roman"/>
          <w:b/>
          <w:bCs/>
          <w:sz w:val="24"/>
          <w:szCs w:val="24"/>
        </w:rPr>
      </w:pPr>
      <w:r w:rsidRPr="004A1EDD">
        <w:rPr>
          <w:rFonts w:ascii="Times New Roman" w:hAnsi="Times New Roman" w:cs="Times New Roman"/>
          <w:b/>
          <w:bCs/>
          <w:sz w:val="24"/>
          <w:szCs w:val="24"/>
        </w:rPr>
        <w:t>Согласие на использование произведений</w:t>
      </w:r>
    </w:p>
    <w:p w14:paraId="50561C22" w14:textId="77777777" w:rsidR="000873C6" w:rsidRPr="00AF68FF" w:rsidRDefault="000873C6" w:rsidP="00370632">
      <w:pPr>
        <w:spacing w:after="0" w:line="276" w:lineRule="auto"/>
        <w:contextualSpacing/>
        <w:jc w:val="center"/>
        <w:rPr>
          <w:rFonts w:ascii="Times New Roman" w:hAnsi="Times New Roman" w:cs="Times New Roman"/>
          <w:b/>
          <w:sz w:val="28"/>
          <w:szCs w:val="28"/>
        </w:rPr>
      </w:pPr>
    </w:p>
    <w:p w14:paraId="530937EA" w14:textId="406FAD76" w:rsidR="00E32515" w:rsidRDefault="000873C6" w:rsidP="00370632">
      <w:pPr>
        <w:spacing w:after="0" w:line="276" w:lineRule="auto"/>
        <w:ind w:firstLine="709"/>
        <w:jc w:val="both"/>
        <w:rPr>
          <w:rFonts w:ascii="Times New Roman" w:hAnsi="Times New Roman" w:cs="Times New Roman"/>
          <w:sz w:val="24"/>
          <w:szCs w:val="24"/>
        </w:rPr>
      </w:pPr>
      <w:r w:rsidRPr="004A1EDD">
        <w:rPr>
          <w:rFonts w:ascii="Times New Roman" w:hAnsi="Times New Roman" w:cs="Times New Roman"/>
          <w:sz w:val="24"/>
          <w:szCs w:val="24"/>
        </w:rPr>
        <w:t xml:space="preserve">Я, ___________________________________________________ (далее – Автор), являясь автором </w:t>
      </w:r>
      <w:r w:rsidR="00E32515">
        <w:rPr>
          <w:rFonts w:ascii="Times New Roman" w:hAnsi="Times New Roman" w:cs="Times New Roman"/>
          <w:sz w:val="24"/>
          <w:szCs w:val="24"/>
        </w:rPr>
        <w:t>художественного поэтического</w:t>
      </w:r>
      <w:r w:rsidRPr="004A1EDD">
        <w:rPr>
          <w:rFonts w:ascii="Times New Roman" w:hAnsi="Times New Roman" w:cs="Times New Roman"/>
          <w:sz w:val="24"/>
          <w:szCs w:val="24"/>
        </w:rPr>
        <w:t xml:space="preserve"> произведения</w:t>
      </w:r>
      <w:r w:rsidR="00A542E8">
        <w:rPr>
          <w:rFonts w:ascii="Times New Roman" w:hAnsi="Times New Roman" w:cs="Times New Roman"/>
          <w:sz w:val="24"/>
          <w:szCs w:val="24"/>
        </w:rPr>
        <w:t xml:space="preserve"> (далее - Произведение)</w:t>
      </w:r>
      <w:r w:rsidRPr="004A1EDD">
        <w:rPr>
          <w:rFonts w:ascii="Times New Roman" w:hAnsi="Times New Roman" w:cs="Times New Roman"/>
          <w:sz w:val="24"/>
          <w:szCs w:val="24"/>
        </w:rPr>
        <w:t>: ______________________</w:t>
      </w:r>
    </w:p>
    <w:p w14:paraId="12821281" w14:textId="4DA9D9A5" w:rsidR="000873C6" w:rsidRPr="004A1EDD" w:rsidRDefault="000873C6" w:rsidP="00370632">
      <w:pPr>
        <w:spacing w:after="0" w:line="276" w:lineRule="auto"/>
        <w:ind w:firstLine="709"/>
        <w:jc w:val="both"/>
        <w:rPr>
          <w:rFonts w:ascii="Times New Roman" w:hAnsi="Times New Roman" w:cs="Times New Roman"/>
          <w:sz w:val="24"/>
          <w:szCs w:val="24"/>
        </w:rPr>
      </w:pPr>
      <w:r w:rsidRPr="004A1EDD">
        <w:rPr>
          <w:rFonts w:ascii="Times New Roman" w:hAnsi="Times New Roman" w:cs="Times New Roman"/>
          <w:sz w:val="24"/>
          <w:szCs w:val="24"/>
        </w:rPr>
        <w:t>, созданного в целях участия в</w:t>
      </w:r>
      <w:r w:rsidR="00B84A72">
        <w:rPr>
          <w:rFonts w:ascii="Times New Roman" w:hAnsi="Times New Roman" w:cs="Times New Roman"/>
          <w:sz w:val="24"/>
          <w:szCs w:val="24"/>
        </w:rPr>
        <w:t>о</w:t>
      </w:r>
      <w:r w:rsidRPr="004A1EDD">
        <w:rPr>
          <w:rFonts w:ascii="Times New Roman" w:hAnsi="Times New Roman" w:cs="Times New Roman"/>
          <w:sz w:val="24"/>
          <w:szCs w:val="24"/>
        </w:rPr>
        <w:t xml:space="preserve"> </w:t>
      </w:r>
      <w:r w:rsidR="00E32515" w:rsidRPr="00E32515">
        <w:rPr>
          <w:rFonts w:ascii="Times New Roman" w:hAnsi="Times New Roman" w:cs="Times New Roman"/>
          <w:sz w:val="24"/>
          <w:szCs w:val="24"/>
        </w:rPr>
        <w:t>Всероссийско</w:t>
      </w:r>
      <w:r w:rsidR="00B84A72">
        <w:rPr>
          <w:rFonts w:ascii="Times New Roman" w:hAnsi="Times New Roman" w:cs="Times New Roman"/>
          <w:sz w:val="24"/>
          <w:szCs w:val="24"/>
        </w:rPr>
        <w:t>м</w:t>
      </w:r>
      <w:r w:rsidR="00E32515" w:rsidRPr="00E32515">
        <w:rPr>
          <w:rFonts w:ascii="Times New Roman" w:hAnsi="Times New Roman" w:cs="Times New Roman"/>
          <w:sz w:val="24"/>
          <w:szCs w:val="24"/>
        </w:rPr>
        <w:t xml:space="preserve"> поэтическо</w:t>
      </w:r>
      <w:r w:rsidR="00B84A72">
        <w:rPr>
          <w:rFonts w:ascii="Times New Roman" w:hAnsi="Times New Roman" w:cs="Times New Roman"/>
          <w:sz w:val="24"/>
          <w:szCs w:val="24"/>
        </w:rPr>
        <w:t>м</w:t>
      </w:r>
      <w:r w:rsidR="00E32515" w:rsidRPr="00E32515">
        <w:rPr>
          <w:rFonts w:ascii="Times New Roman" w:hAnsi="Times New Roman" w:cs="Times New Roman"/>
          <w:sz w:val="24"/>
          <w:szCs w:val="24"/>
        </w:rPr>
        <w:t xml:space="preserve"> конкурс</w:t>
      </w:r>
      <w:r w:rsidR="00B84A72">
        <w:rPr>
          <w:rFonts w:ascii="Times New Roman" w:hAnsi="Times New Roman" w:cs="Times New Roman"/>
          <w:sz w:val="24"/>
          <w:szCs w:val="24"/>
        </w:rPr>
        <w:t>е</w:t>
      </w:r>
      <w:r w:rsidR="00E32515" w:rsidRPr="00E32515">
        <w:rPr>
          <w:rFonts w:ascii="Times New Roman" w:hAnsi="Times New Roman" w:cs="Times New Roman"/>
          <w:sz w:val="24"/>
          <w:szCs w:val="24"/>
        </w:rPr>
        <w:t xml:space="preserve"> «</w:t>
      </w:r>
      <w:r w:rsidR="002873FD">
        <w:rPr>
          <w:rFonts w:ascii="Times New Roman" w:hAnsi="Times New Roman" w:cs="Times New Roman"/>
          <w:sz w:val="24"/>
          <w:szCs w:val="24"/>
        </w:rPr>
        <w:t>Вятка – родина русской романтики</w:t>
      </w:r>
      <w:r w:rsidR="00E32515" w:rsidRPr="00E32515">
        <w:rPr>
          <w:rFonts w:ascii="Times New Roman" w:hAnsi="Times New Roman" w:cs="Times New Roman"/>
          <w:sz w:val="24"/>
          <w:szCs w:val="24"/>
        </w:rPr>
        <w:t>»</w:t>
      </w:r>
      <w:r w:rsidRPr="004A1EDD">
        <w:rPr>
          <w:rFonts w:ascii="Times New Roman" w:hAnsi="Times New Roman" w:cs="Times New Roman"/>
          <w:sz w:val="24"/>
          <w:szCs w:val="24"/>
        </w:rPr>
        <w:t>, и правообладателем исключительных прав на Произведение, предусмотренных частью 4 Гражданского кодекса Российской Федерации (далее – ГК РФ), выражаю согласие о следующем.</w:t>
      </w:r>
    </w:p>
    <w:p w14:paraId="230CA3A6" w14:textId="29AFBFF4" w:rsidR="000873C6" w:rsidRPr="004A1EDD" w:rsidRDefault="000873C6" w:rsidP="00370632">
      <w:pPr>
        <w:spacing w:line="276" w:lineRule="auto"/>
        <w:ind w:firstLine="709"/>
        <w:jc w:val="both"/>
        <w:rPr>
          <w:rFonts w:ascii="Times New Roman" w:hAnsi="Times New Roman" w:cs="Times New Roman"/>
          <w:sz w:val="24"/>
          <w:szCs w:val="24"/>
        </w:rPr>
      </w:pPr>
      <w:r w:rsidRPr="004A1EDD">
        <w:rPr>
          <w:rFonts w:ascii="Times New Roman" w:hAnsi="Times New Roman" w:cs="Times New Roman"/>
          <w:sz w:val="24"/>
          <w:szCs w:val="24"/>
        </w:rPr>
        <w:t>На основании статьи 1235 ГК РФ Автор безвозмездно предоставляет</w:t>
      </w:r>
      <w:r w:rsidR="00351384">
        <w:rPr>
          <w:rFonts w:ascii="Times New Roman" w:hAnsi="Times New Roman" w:cs="Times New Roman"/>
          <w:sz w:val="24"/>
          <w:szCs w:val="24"/>
        </w:rPr>
        <w:t xml:space="preserve"> </w:t>
      </w:r>
      <w:bookmarkStart w:id="6" w:name="_Hlk161743225"/>
      <w:r w:rsidR="00351384" w:rsidRPr="00351384">
        <w:rPr>
          <w:rFonts w:ascii="Times New Roman" w:hAnsi="Times New Roman" w:cs="Times New Roman"/>
          <w:sz w:val="24"/>
          <w:szCs w:val="24"/>
        </w:rPr>
        <w:t>АНО «Дирекция по организации 650-летия Кирова»</w:t>
      </w:r>
      <w:bookmarkEnd w:id="6"/>
      <w:r w:rsidR="00775D84">
        <w:rPr>
          <w:rFonts w:ascii="Times New Roman" w:hAnsi="Times New Roman" w:cs="Times New Roman"/>
          <w:sz w:val="24"/>
          <w:szCs w:val="24"/>
        </w:rPr>
        <w:t xml:space="preserve"> </w:t>
      </w:r>
      <w:r w:rsidRPr="004A1EDD">
        <w:rPr>
          <w:rFonts w:ascii="Times New Roman" w:hAnsi="Times New Roman" w:cs="Times New Roman"/>
          <w:sz w:val="24"/>
          <w:szCs w:val="24"/>
        </w:rPr>
        <w:t xml:space="preserve">право на использование (простая (неисключительная) лицензия) Произведения на территории всего Мира на срок действия исключительного права на Произведение следующими способами: воспроизведение на любых носителях и в любой форме без ограничения количества экземпляров/копий (тиража), распространение, публичное исполнение, публичный показ, импорт, сообщение в эфир, сообщение по кабелю, ретрансляция, перевод или другая переработка, доведение до всеобщего сведения, с правом на предоставление права на использования указанных </w:t>
      </w:r>
      <w:r w:rsidR="009520F5">
        <w:rPr>
          <w:rFonts w:ascii="Times New Roman" w:hAnsi="Times New Roman" w:cs="Times New Roman"/>
          <w:sz w:val="24"/>
          <w:szCs w:val="24"/>
        </w:rPr>
        <w:t>художественных поэтических</w:t>
      </w:r>
      <w:r w:rsidRPr="004A1EDD">
        <w:rPr>
          <w:rFonts w:ascii="Times New Roman" w:hAnsi="Times New Roman" w:cs="Times New Roman"/>
          <w:sz w:val="24"/>
          <w:szCs w:val="24"/>
        </w:rPr>
        <w:t xml:space="preserve"> произведений иным лицам (сублицензиатам) без предварительного согласия Автора или иных правообладателей таких </w:t>
      </w:r>
      <w:r w:rsidR="009520F5">
        <w:rPr>
          <w:rFonts w:ascii="Times New Roman" w:hAnsi="Times New Roman" w:cs="Times New Roman"/>
          <w:sz w:val="24"/>
          <w:szCs w:val="24"/>
        </w:rPr>
        <w:t xml:space="preserve">художественных поэтических </w:t>
      </w:r>
      <w:r w:rsidRPr="004A1EDD">
        <w:rPr>
          <w:rFonts w:ascii="Times New Roman" w:hAnsi="Times New Roman" w:cs="Times New Roman"/>
          <w:sz w:val="24"/>
          <w:szCs w:val="24"/>
        </w:rPr>
        <w:t xml:space="preserve">произведений (право на заключение </w:t>
      </w:r>
      <w:proofErr w:type="spellStart"/>
      <w:r w:rsidRPr="004A1EDD">
        <w:rPr>
          <w:rFonts w:ascii="Times New Roman" w:hAnsi="Times New Roman" w:cs="Times New Roman"/>
          <w:sz w:val="24"/>
          <w:szCs w:val="24"/>
        </w:rPr>
        <w:t>сублицензионных</w:t>
      </w:r>
      <w:proofErr w:type="spellEnd"/>
      <w:r w:rsidRPr="004A1EDD">
        <w:rPr>
          <w:rFonts w:ascii="Times New Roman" w:hAnsi="Times New Roman" w:cs="Times New Roman"/>
          <w:sz w:val="24"/>
          <w:szCs w:val="24"/>
        </w:rPr>
        <w:t xml:space="preserve"> договоров).</w:t>
      </w:r>
    </w:p>
    <w:p w14:paraId="36EEE767" w14:textId="41569283" w:rsidR="000873C6" w:rsidRPr="004A1EDD" w:rsidRDefault="000873C6" w:rsidP="00370632">
      <w:pPr>
        <w:spacing w:line="276" w:lineRule="auto"/>
        <w:ind w:firstLine="709"/>
        <w:jc w:val="both"/>
        <w:rPr>
          <w:rFonts w:ascii="Times New Roman" w:hAnsi="Times New Roman" w:cs="Times New Roman"/>
          <w:sz w:val="24"/>
          <w:szCs w:val="24"/>
        </w:rPr>
      </w:pPr>
      <w:r w:rsidRPr="004A1EDD">
        <w:rPr>
          <w:rFonts w:ascii="Times New Roman" w:hAnsi="Times New Roman" w:cs="Times New Roman"/>
          <w:sz w:val="24"/>
          <w:szCs w:val="24"/>
        </w:rPr>
        <w:t>Одновременно с предоставлением настоящего Согласия Автор передает</w:t>
      </w:r>
      <w:r w:rsidR="00775D84">
        <w:rPr>
          <w:rFonts w:ascii="Times New Roman" w:hAnsi="Times New Roman" w:cs="Times New Roman"/>
          <w:sz w:val="24"/>
          <w:szCs w:val="24"/>
        </w:rPr>
        <w:t xml:space="preserve"> </w:t>
      </w:r>
      <w:r w:rsidR="00351384" w:rsidRPr="00351384">
        <w:rPr>
          <w:rFonts w:ascii="Times New Roman" w:hAnsi="Times New Roman" w:cs="Times New Roman"/>
          <w:sz w:val="24"/>
          <w:szCs w:val="24"/>
        </w:rPr>
        <w:t>АНО «Дирекция по организации 650-летия Кирова»</w:t>
      </w:r>
      <w:r w:rsidR="00E32515">
        <w:rPr>
          <w:rFonts w:ascii="Times New Roman" w:hAnsi="Times New Roman" w:cs="Times New Roman"/>
          <w:sz w:val="24"/>
          <w:szCs w:val="24"/>
        </w:rPr>
        <w:t xml:space="preserve"> </w:t>
      </w:r>
      <w:r w:rsidRPr="004A1EDD">
        <w:rPr>
          <w:rFonts w:ascii="Times New Roman" w:hAnsi="Times New Roman" w:cs="Times New Roman"/>
          <w:sz w:val="24"/>
          <w:szCs w:val="24"/>
        </w:rPr>
        <w:t>копию Произведения на материальном носителе/в электронной форме.</w:t>
      </w:r>
    </w:p>
    <w:p w14:paraId="06303AEE" w14:textId="696D4DC8" w:rsidR="000873C6" w:rsidRPr="004A1EDD" w:rsidRDefault="000873C6" w:rsidP="00370632">
      <w:pPr>
        <w:spacing w:line="276" w:lineRule="auto"/>
        <w:ind w:firstLine="709"/>
        <w:jc w:val="both"/>
        <w:rPr>
          <w:rFonts w:ascii="Times New Roman" w:hAnsi="Times New Roman" w:cs="Times New Roman"/>
          <w:sz w:val="24"/>
          <w:szCs w:val="24"/>
        </w:rPr>
      </w:pPr>
      <w:r w:rsidRPr="004A1EDD">
        <w:rPr>
          <w:rFonts w:ascii="Times New Roman" w:hAnsi="Times New Roman" w:cs="Times New Roman"/>
          <w:sz w:val="24"/>
          <w:szCs w:val="24"/>
        </w:rPr>
        <w:t xml:space="preserve">Настоящее согласие является лицензионным договором между правообладателем и </w:t>
      </w:r>
      <w:r w:rsidR="00B1073D">
        <w:rPr>
          <w:rFonts w:ascii="Times New Roman" w:hAnsi="Times New Roman" w:cs="Times New Roman"/>
          <w:sz w:val="24"/>
          <w:szCs w:val="24"/>
        </w:rPr>
        <w:t>О</w:t>
      </w:r>
      <w:r w:rsidRPr="004A1EDD">
        <w:rPr>
          <w:rFonts w:ascii="Times New Roman" w:hAnsi="Times New Roman" w:cs="Times New Roman"/>
          <w:sz w:val="24"/>
          <w:szCs w:val="24"/>
        </w:rPr>
        <w:t>рганизатором по смыслу ст. 1235, 1236 Гражданского кодекса Российской Федерации (далее – ГК РФ). Акцептом настоящей оферты по смыслу ст. 438 ГК РФ является первое использование Произведения</w:t>
      </w:r>
      <w:r w:rsidR="00775D84">
        <w:rPr>
          <w:rFonts w:ascii="Times New Roman" w:hAnsi="Times New Roman" w:cs="Times New Roman"/>
          <w:sz w:val="24"/>
          <w:szCs w:val="24"/>
        </w:rPr>
        <w:t xml:space="preserve"> </w:t>
      </w:r>
      <w:r w:rsidR="00351384" w:rsidRPr="00351384">
        <w:rPr>
          <w:rFonts w:ascii="Times New Roman" w:hAnsi="Times New Roman" w:cs="Times New Roman"/>
          <w:sz w:val="24"/>
          <w:szCs w:val="24"/>
        </w:rPr>
        <w:t>АНО «Дирекция по организации 650-летия Кирова»</w:t>
      </w:r>
      <w:r w:rsidR="00351384">
        <w:rPr>
          <w:rFonts w:ascii="Times New Roman" w:hAnsi="Times New Roman" w:cs="Times New Roman"/>
          <w:sz w:val="24"/>
          <w:szCs w:val="24"/>
        </w:rPr>
        <w:t xml:space="preserve"> </w:t>
      </w:r>
      <w:r w:rsidRPr="004A1EDD">
        <w:rPr>
          <w:rFonts w:ascii="Times New Roman" w:hAnsi="Times New Roman" w:cs="Times New Roman"/>
          <w:sz w:val="24"/>
          <w:szCs w:val="24"/>
        </w:rPr>
        <w:t>любым из указанных в настоящем Согласии способом.</w:t>
      </w:r>
    </w:p>
    <w:p w14:paraId="59FA5940" w14:textId="175E6B4D" w:rsidR="001B7636" w:rsidRDefault="000873C6" w:rsidP="00A542E8">
      <w:pPr>
        <w:spacing w:after="0"/>
        <w:ind w:firstLine="567"/>
        <w:contextualSpacing/>
        <w:rPr>
          <w:rFonts w:ascii="Times New Roman" w:hAnsi="Times New Roman" w:cs="Times New Roman"/>
          <w:sz w:val="24"/>
          <w:szCs w:val="24"/>
        </w:rPr>
      </w:pPr>
      <w:bookmarkStart w:id="7" w:name="_Hlk113795974"/>
      <w:r w:rsidRPr="00DB530E">
        <w:rPr>
          <w:rFonts w:ascii="Times New Roman" w:hAnsi="Times New Roman" w:cs="Times New Roman"/>
          <w:sz w:val="24"/>
          <w:szCs w:val="24"/>
        </w:rPr>
        <w:t>«__</w:t>
      </w:r>
      <w:proofErr w:type="gramStart"/>
      <w:r w:rsidRPr="00DB530E">
        <w:rPr>
          <w:rFonts w:ascii="Times New Roman" w:hAnsi="Times New Roman" w:cs="Times New Roman"/>
          <w:sz w:val="24"/>
          <w:szCs w:val="24"/>
        </w:rPr>
        <w:t>_»_</w:t>
      </w:r>
      <w:proofErr w:type="gramEnd"/>
      <w:r w:rsidRPr="00DB530E">
        <w:rPr>
          <w:rFonts w:ascii="Times New Roman" w:hAnsi="Times New Roman" w:cs="Times New Roman"/>
          <w:sz w:val="24"/>
          <w:szCs w:val="24"/>
        </w:rPr>
        <w:t>_______</w:t>
      </w:r>
      <w:r w:rsidR="00DB530E">
        <w:rPr>
          <w:rFonts w:ascii="Times New Roman" w:hAnsi="Times New Roman" w:cs="Times New Roman"/>
          <w:sz w:val="24"/>
          <w:szCs w:val="24"/>
        </w:rPr>
        <w:t>_______</w:t>
      </w:r>
      <w:r w:rsidRPr="00DB530E">
        <w:rPr>
          <w:rFonts w:ascii="Times New Roman" w:hAnsi="Times New Roman" w:cs="Times New Roman"/>
          <w:sz w:val="24"/>
          <w:szCs w:val="24"/>
        </w:rPr>
        <w:t>202</w:t>
      </w:r>
      <w:r w:rsidR="009520F5">
        <w:rPr>
          <w:rFonts w:ascii="Times New Roman" w:hAnsi="Times New Roman" w:cs="Times New Roman"/>
          <w:sz w:val="24"/>
          <w:szCs w:val="24"/>
        </w:rPr>
        <w:t>4</w:t>
      </w:r>
      <w:r w:rsidR="00DB530E" w:rsidRPr="00DB530E">
        <w:rPr>
          <w:rFonts w:ascii="Times New Roman" w:hAnsi="Times New Roman" w:cs="Times New Roman"/>
          <w:sz w:val="24"/>
          <w:szCs w:val="24"/>
        </w:rPr>
        <w:t xml:space="preserve"> </w:t>
      </w:r>
      <w:r w:rsidRPr="00DB530E">
        <w:rPr>
          <w:rFonts w:ascii="Times New Roman" w:hAnsi="Times New Roman" w:cs="Times New Roman"/>
          <w:sz w:val="24"/>
          <w:szCs w:val="24"/>
        </w:rPr>
        <w:t xml:space="preserve">г.     </w:t>
      </w:r>
      <w:r w:rsidR="00DB530E">
        <w:rPr>
          <w:rFonts w:ascii="Times New Roman" w:hAnsi="Times New Roman" w:cs="Times New Roman"/>
          <w:sz w:val="24"/>
          <w:szCs w:val="24"/>
        </w:rPr>
        <w:t xml:space="preserve">             </w:t>
      </w:r>
      <w:r w:rsidRPr="00DB530E">
        <w:rPr>
          <w:rFonts w:ascii="Times New Roman" w:hAnsi="Times New Roman" w:cs="Times New Roman"/>
          <w:sz w:val="24"/>
          <w:szCs w:val="24"/>
        </w:rPr>
        <w:t>__________________/___________________</w:t>
      </w:r>
      <w:bookmarkEnd w:id="7"/>
      <w:r w:rsidR="001B7636">
        <w:rPr>
          <w:rFonts w:ascii="Times New Roman" w:hAnsi="Times New Roman" w:cs="Times New Roman"/>
          <w:sz w:val="24"/>
          <w:szCs w:val="24"/>
        </w:rPr>
        <w:br w:type="page"/>
      </w:r>
    </w:p>
    <w:p w14:paraId="18EF682D" w14:textId="5FE8B0FA" w:rsidR="001B7636" w:rsidRPr="001B7636" w:rsidRDefault="001B7636" w:rsidP="001B7636">
      <w:pPr>
        <w:spacing w:after="0"/>
        <w:ind w:firstLine="567"/>
        <w:contextualSpacing/>
        <w:jc w:val="right"/>
        <w:rPr>
          <w:rFonts w:ascii="Times New Roman" w:hAnsi="Times New Roman" w:cs="Times New Roman"/>
          <w:i/>
          <w:sz w:val="24"/>
          <w:szCs w:val="24"/>
        </w:rPr>
      </w:pPr>
      <w:r w:rsidRPr="001B7636">
        <w:rPr>
          <w:rFonts w:ascii="Times New Roman" w:hAnsi="Times New Roman" w:cs="Times New Roman"/>
          <w:i/>
          <w:sz w:val="24"/>
          <w:szCs w:val="24"/>
        </w:rPr>
        <w:lastRenderedPageBreak/>
        <w:t>Приложение №</w:t>
      </w:r>
      <w:r>
        <w:rPr>
          <w:rFonts w:ascii="Times New Roman" w:hAnsi="Times New Roman" w:cs="Times New Roman"/>
          <w:i/>
          <w:sz w:val="24"/>
          <w:szCs w:val="24"/>
        </w:rPr>
        <w:t>3</w:t>
      </w:r>
      <w:r w:rsidRPr="001B7636">
        <w:rPr>
          <w:rFonts w:ascii="Times New Roman" w:hAnsi="Times New Roman" w:cs="Times New Roman"/>
          <w:i/>
          <w:sz w:val="24"/>
          <w:szCs w:val="24"/>
        </w:rPr>
        <w:t xml:space="preserve"> к Положению</w:t>
      </w:r>
    </w:p>
    <w:p w14:paraId="51A24602" w14:textId="72844666" w:rsidR="001B7636" w:rsidRPr="001B7636" w:rsidRDefault="001B7636" w:rsidP="001B7636">
      <w:pPr>
        <w:spacing w:after="0"/>
        <w:ind w:firstLine="567"/>
        <w:contextualSpacing/>
        <w:jc w:val="right"/>
        <w:rPr>
          <w:rFonts w:ascii="Times New Roman" w:hAnsi="Times New Roman" w:cs="Times New Roman"/>
          <w:i/>
          <w:sz w:val="24"/>
          <w:szCs w:val="24"/>
        </w:rPr>
      </w:pPr>
      <w:r w:rsidRPr="001B7636">
        <w:rPr>
          <w:rFonts w:ascii="Times New Roman" w:hAnsi="Times New Roman" w:cs="Times New Roman"/>
          <w:i/>
          <w:sz w:val="24"/>
          <w:szCs w:val="24"/>
        </w:rPr>
        <w:t>о Всероссийско</w:t>
      </w:r>
      <w:r>
        <w:rPr>
          <w:rFonts w:ascii="Times New Roman" w:hAnsi="Times New Roman" w:cs="Times New Roman"/>
          <w:i/>
          <w:sz w:val="24"/>
          <w:szCs w:val="24"/>
        </w:rPr>
        <w:t>м</w:t>
      </w:r>
      <w:r w:rsidRPr="001B7636">
        <w:rPr>
          <w:rFonts w:ascii="Times New Roman" w:hAnsi="Times New Roman" w:cs="Times New Roman"/>
          <w:i/>
          <w:sz w:val="24"/>
          <w:szCs w:val="24"/>
        </w:rPr>
        <w:t xml:space="preserve"> поэтическо</w:t>
      </w:r>
      <w:r>
        <w:rPr>
          <w:rFonts w:ascii="Times New Roman" w:hAnsi="Times New Roman" w:cs="Times New Roman"/>
          <w:i/>
          <w:sz w:val="24"/>
          <w:szCs w:val="24"/>
        </w:rPr>
        <w:t>м</w:t>
      </w:r>
      <w:r w:rsidRPr="001B7636">
        <w:rPr>
          <w:rFonts w:ascii="Times New Roman" w:hAnsi="Times New Roman" w:cs="Times New Roman"/>
          <w:i/>
          <w:sz w:val="24"/>
          <w:szCs w:val="24"/>
        </w:rPr>
        <w:t xml:space="preserve"> конкурс</w:t>
      </w:r>
      <w:r>
        <w:rPr>
          <w:rFonts w:ascii="Times New Roman" w:hAnsi="Times New Roman" w:cs="Times New Roman"/>
          <w:i/>
          <w:sz w:val="24"/>
          <w:szCs w:val="24"/>
        </w:rPr>
        <w:t>е</w:t>
      </w:r>
    </w:p>
    <w:p w14:paraId="0ADD89E5" w14:textId="2A1A6505" w:rsidR="001B7636" w:rsidRPr="001B7636" w:rsidRDefault="001B7636" w:rsidP="001B7636">
      <w:pPr>
        <w:spacing w:after="0"/>
        <w:ind w:firstLine="567"/>
        <w:contextualSpacing/>
        <w:jc w:val="right"/>
        <w:rPr>
          <w:rFonts w:ascii="Times New Roman" w:hAnsi="Times New Roman" w:cs="Times New Roman"/>
          <w:i/>
          <w:sz w:val="24"/>
          <w:szCs w:val="24"/>
        </w:rPr>
      </w:pPr>
      <w:r w:rsidRPr="001B7636">
        <w:rPr>
          <w:rFonts w:ascii="Times New Roman" w:hAnsi="Times New Roman" w:cs="Times New Roman"/>
          <w:i/>
          <w:sz w:val="24"/>
          <w:szCs w:val="24"/>
        </w:rPr>
        <w:t>«Вятка – родина русской романтики»</w:t>
      </w:r>
    </w:p>
    <w:p w14:paraId="41B4E4A2" w14:textId="77777777" w:rsidR="001B7636" w:rsidRDefault="001B7636" w:rsidP="001B7636">
      <w:pPr>
        <w:spacing w:after="0"/>
        <w:ind w:firstLine="567"/>
        <w:contextualSpacing/>
        <w:jc w:val="center"/>
        <w:rPr>
          <w:rFonts w:ascii="Times New Roman" w:hAnsi="Times New Roman" w:cs="Times New Roman"/>
          <w:sz w:val="24"/>
          <w:szCs w:val="24"/>
        </w:rPr>
      </w:pPr>
    </w:p>
    <w:p w14:paraId="36C81E1E" w14:textId="77777777" w:rsidR="001B7636" w:rsidRDefault="001B7636" w:rsidP="001B7636">
      <w:pPr>
        <w:spacing w:after="0"/>
        <w:ind w:firstLine="567"/>
        <w:contextualSpacing/>
        <w:jc w:val="center"/>
        <w:rPr>
          <w:rFonts w:ascii="Times New Roman" w:hAnsi="Times New Roman" w:cs="Times New Roman"/>
          <w:sz w:val="24"/>
          <w:szCs w:val="24"/>
        </w:rPr>
      </w:pPr>
    </w:p>
    <w:p w14:paraId="3CBE46F2" w14:textId="53B3E0E9" w:rsidR="001B7636" w:rsidRPr="001B7636" w:rsidRDefault="001B7636" w:rsidP="001B7636">
      <w:pPr>
        <w:spacing w:after="0"/>
        <w:ind w:firstLine="567"/>
        <w:contextualSpacing/>
        <w:jc w:val="center"/>
        <w:rPr>
          <w:rFonts w:ascii="Times New Roman" w:hAnsi="Times New Roman" w:cs="Times New Roman"/>
          <w:sz w:val="24"/>
          <w:szCs w:val="24"/>
        </w:rPr>
      </w:pPr>
      <w:r w:rsidRPr="001B7636">
        <w:rPr>
          <w:rFonts w:ascii="Times New Roman" w:hAnsi="Times New Roman" w:cs="Times New Roman"/>
          <w:sz w:val="24"/>
          <w:szCs w:val="24"/>
        </w:rPr>
        <w:t>ЗАЯВКА</w:t>
      </w:r>
    </w:p>
    <w:p w14:paraId="27CC1A38" w14:textId="77777777" w:rsidR="002006C7" w:rsidRDefault="001B7636" w:rsidP="002006C7">
      <w:pPr>
        <w:spacing w:after="0"/>
        <w:ind w:firstLine="567"/>
        <w:contextualSpacing/>
        <w:jc w:val="center"/>
        <w:rPr>
          <w:rFonts w:ascii="Times New Roman" w:hAnsi="Times New Roman" w:cs="Times New Roman"/>
          <w:sz w:val="24"/>
          <w:szCs w:val="24"/>
        </w:rPr>
      </w:pPr>
      <w:r w:rsidRPr="001B7636">
        <w:rPr>
          <w:rFonts w:ascii="Times New Roman" w:hAnsi="Times New Roman" w:cs="Times New Roman"/>
          <w:sz w:val="24"/>
          <w:szCs w:val="24"/>
        </w:rPr>
        <w:t xml:space="preserve">на участие </w:t>
      </w:r>
      <w:r w:rsidR="002006C7">
        <w:rPr>
          <w:rFonts w:ascii="Times New Roman" w:hAnsi="Times New Roman" w:cs="Times New Roman"/>
          <w:sz w:val="24"/>
          <w:szCs w:val="24"/>
        </w:rPr>
        <w:t>во</w:t>
      </w:r>
      <w:r w:rsidR="002006C7" w:rsidRPr="002006C7">
        <w:rPr>
          <w:rFonts w:ascii="Times New Roman" w:hAnsi="Times New Roman" w:cs="Times New Roman"/>
          <w:sz w:val="24"/>
          <w:szCs w:val="24"/>
        </w:rPr>
        <w:t xml:space="preserve"> Всероссийско</w:t>
      </w:r>
      <w:r w:rsidR="002006C7">
        <w:rPr>
          <w:rFonts w:ascii="Times New Roman" w:hAnsi="Times New Roman" w:cs="Times New Roman"/>
          <w:sz w:val="24"/>
          <w:szCs w:val="24"/>
        </w:rPr>
        <w:t>м</w:t>
      </w:r>
      <w:r w:rsidR="002006C7" w:rsidRPr="002006C7">
        <w:rPr>
          <w:rFonts w:ascii="Times New Roman" w:hAnsi="Times New Roman" w:cs="Times New Roman"/>
          <w:sz w:val="24"/>
          <w:szCs w:val="24"/>
        </w:rPr>
        <w:t xml:space="preserve"> поэтическо</w:t>
      </w:r>
      <w:r w:rsidR="002006C7">
        <w:rPr>
          <w:rFonts w:ascii="Times New Roman" w:hAnsi="Times New Roman" w:cs="Times New Roman"/>
          <w:sz w:val="24"/>
          <w:szCs w:val="24"/>
        </w:rPr>
        <w:t>м</w:t>
      </w:r>
      <w:r w:rsidR="002006C7" w:rsidRPr="002006C7">
        <w:rPr>
          <w:rFonts w:ascii="Times New Roman" w:hAnsi="Times New Roman" w:cs="Times New Roman"/>
          <w:sz w:val="24"/>
          <w:szCs w:val="24"/>
        </w:rPr>
        <w:t xml:space="preserve"> конкурс</w:t>
      </w:r>
      <w:r w:rsidR="002006C7">
        <w:rPr>
          <w:rFonts w:ascii="Times New Roman" w:hAnsi="Times New Roman" w:cs="Times New Roman"/>
          <w:sz w:val="24"/>
          <w:szCs w:val="24"/>
        </w:rPr>
        <w:t>е</w:t>
      </w:r>
    </w:p>
    <w:p w14:paraId="6494F4A0" w14:textId="41139872" w:rsidR="001B7636" w:rsidRDefault="002006C7" w:rsidP="002006C7">
      <w:pPr>
        <w:spacing w:after="0"/>
        <w:ind w:firstLine="567"/>
        <w:contextualSpacing/>
        <w:jc w:val="center"/>
        <w:rPr>
          <w:rFonts w:ascii="Times New Roman" w:hAnsi="Times New Roman" w:cs="Times New Roman"/>
          <w:sz w:val="24"/>
          <w:szCs w:val="24"/>
        </w:rPr>
      </w:pPr>
      <w:r w:rsidRPr="002006C7">
        <w:rPr>
          <w:rFonts w:ascii="Times New Roman" w:hAnsi="Times New Roman" w:cs="Times New Roman"/>
          <w:sz w:val="24"/>
          <w:szCs w:val="24"/>
        </w:rPr>
        <w:t>«Вятка – родина русской романтики»</w:t>
      </w:r>
    </w:p>
    <w:p w14:paraId="2656F021" w14:textId="77777777" w:rsidR="002006C7" w:rsidRDefault="002006C7" w:rsidP="002006C7">
      <w:pPr>
        <w:spacing w:after="0"/>
        <w:ind w:firstLine="567"/>
        <w:contextualSpacing/>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1129"/>
        <w:gridCol w:w="3261"/>
        <w:gridCol w:w="4955"/>
      </w:tblGrid>
      <w:tr w:rsidR="001B7636" w14:paraId="6375B889" w14:textId="77777777" w:rsidTr="001B7636">
        <w:tc>
          <w:tcPr>
            <w:tcW w:w="1129" w:type="dxa"/>
          </w:tcPr>
          <w:p w14:paraId="15C23803" w14:textId="77777777" w:rsidR="001B7636" w:rsidRPr="001B7636" w:rsidRDefault="001B7636" w:rsidP="001B7636">
            <w:pPr>
              <w:pStyle w:val="a3"/>
              <w:numPr>
                <w:ilvl w:val="0"/>
                <w:numId w:val="15"/>
              </w:numPr>
              <w:jc w:val="center"/>
              <w:rPr>
                <w:rFonts w:ascii="Times New Roman" w:hAnsi="Times New Roman" w:cs="Times New Roman"/>
                <w:sz w:val="24"/>
                <w:szCs w:val="24"/>
              </w:rPr>
            </w:pPr>
          </w:p>
        </w:tc>
        <w:tc>
          <w:tcPr>
            <w:tcW w:w="3261" w:type="dxa"/>
          </w:tcPr>
          <w:p w14:paraId="56EB84DC" w14:textId="079D4C40" w:rsidR="001B7636" w:rsidRDefault="001B7636" w:rsidP="001B7636">
            <w:pPr>
              <w:contextualSpacing/>
              <w:rPr>
                <w:rFonts w:ascii="Times New Roman" w:hAnsi="Times New Roman" w:cs="Times New Roman"/>
                <w:sz w:val="24"/>
                <w:szCs w:val="24"/>
              </w:rPr>
            </w:pPr>
            <w:r w:rsidRPr="001B7636">
              <w:rPr>
                <w:rFonts w:ascii="Times New Roman" w:hAnsi="Times New Roman" w:cs="Times New Roman"/>
                <w:sz w:val="24"/>
                <w:szCs w:val="24"/>
              </w:rPr>
              <w:t>Фамилия, имя и отчество участника Конкурса (полностью</w:t>
            </w:r>
            <w:r>
              <w:rPr>
                <w:rFonts w:ascii="Times New Roman" w:hAnsi="Times New Roman" w:cs="Times New Roman"/>
                <w:sz w:val="24"/>
                <w:szCs w:val="24"/>
              </w:rPr>
              <w:t>)</w:t>
            </w:r>
          </w:p>
        </w:tc>
        <w:tc>
          <w:tcPr>
            <w:tcW w:w="4955" w:type="dxa"/>
          </w:tcPr>
          <w:p w14:paraId="2454C77C" w14:textId="77777777" w:rsidR="001B7636" w:rsidRDefault="001B7636" w:rsidP="001B7636">
            <w:pPr>
              <w:contextualSpacing/>
              <w:jc w:val="center"/>
              <w:rPr>
                <w:rFonts w:ascii="Times New Roman" w:hAnsi="Times New Roman" w:cs="Times New Roman"/>
                <w:sz w:val="24"/>
                <w:szCs w:val="24"/>
              </w:rPr>
            </w:pPr>
          </w:p>
        </w:tc>
      </w:tr>
      <w:tr w:rsidR="001B7636" w14:paraId="2FCC4162" w14:textId="77777777" w:rsidTr="001B7636">
        <w:tc>
          <w:tcPr>
            <w:tcW w:w="1129" w:type="dxa"/>
          </w:tcPr>
          <w:p w14:paraId="36354D77" w14:textId="77777777" w:rsidR="001B7636" w:rsidRPr="001B7636" w:rsidRDefault="001B7636" w:rsidP="001B7636">
            <w:pPr>
              <w:pStyle w:val="a3"/>
              <w:numPr>
                <w:ilvl w:val="0"/>
                <w:numId w:val="15"/>
              </w:numPr>
              <w:jc w:val="center"/>
              <w:rPr>
                <w:rFonts w:ascii="Times New Roman" w:hAnsi="Times New Roman" w:cs="Times New Roman"/>
                <w:sz w:val="24"/>
                <w:szCs w:val="24"/>
              </w:rPr>
            </w:pPr>
          </w:p>
        </w:tc>
        <w:tc>
          <w:tcPr>
            <w:tcW w:w="3261" w:type="dxa"/>
          </w:tcPr>
          <w:p w14:paraId="35E9A513" w14:textId="1F9BFB14" w:rsidR="001B7636" w:rsidRDefault="001B7636" w:rsidP="001B7636">
            <w:pPr>
              <w:contextualSpacing/>
              <w:rPr>
                <w:rFonts w:ascii="Times New Roman" w:hAnsi="Times New Roman" w:cs="Times New Roman"/>
                <w:sz w:val="24"/>
                <w:szCs w:val="24"/>
              </w:rPr>
            </w:pPr>
            <w:r w:rsidRPr="001B7636">
              <w:rPr>
                <w:rFonts w:ascii="Times New Roman" w:hAnsi="Times New Roman" w:cs="Times New Roman"/>
                <w:sz w:val="24"/>
                <w:szCs w:val="24"/>
              </w:rPr>
              <w:t>Дата рождения</w:t>
            </w:r>
          </w:p>
        </w:tc>
        <w:tc>
          <w:tcPr>
            <w:tcW w:w="4955" w:type="dxa"/>
          </w:tcPr>
          <w:p w14:paraId="5F6E9162" w14:textId="77777777" w:rsidR="001B7636" w:rsidRDefault="001B7636" w:rsidP="001B7636">
            <w:pPr>
              <w:contextualSpacing/>
              <w:jc w:val="center"/>
              <w:rPr>
                <w:rFonts w:ascii="Times New Roman" w:hAnsi="Times New Roman" w:cs="Times New Roman"/>
                <w:sz w:val="24"/>
                <w:szCs w:val="24"/>
              </w:rPr>
            </w:pPr>
          </w:p>
        </w:tc>
      </w:tr>
      <w:tr w:rsidR="001B7636" w14:paraId="364F0BD3" w14:textId="77777777" w:rsidTr="001B7636">
        <w:tc>
          <w:tcPr>
            <w:tcW w:w="1129" w:type="dxa"/>
          </w:tcPr>
          <w:p w14:paraId="49F50BD7" w14:textId="77777777" w:rsidR="001B7636" w:rsidRPr="001B7636" w:rsidRDefault="001B7636" w:rsidP="001B7636">
            <w:pPr>
              <w:pStyle w:val="a3"/>
              <w:numPr>
                <w:ilvl w:val="0"/>
                <w:numId w:val="15"/>
              </w:numPr>
              <w:jc w:val="center"/>
              <w:rPr>
                <w:rFonts w:ascii="Times New Roman" w:hAnsi="Times New Roman" w:cs="Times New Roman"/>
                <w:sz w:val="24"/>
                <w:szCs w:val="24"/>
              </w:rPr>
            </w:pPr>
          </w:p>
        </w:tc>
        <w:tc>
          <w:tcPr>
            <w:tcW w:w="3261" w:type="dxa"/>
          </w:tcPr>
          <w:p w14:paraId="58D41CA2" w14:textId="1D2D0BBF" w:rsidR="001B7636" w:rsidRDefault="001B7636" w:rsidP="001B7636">
            <w:pPr>
              <w:contextualSpacing/>
              <w:rPr>
                <w:rFonts w:ascii="Times New Roman" w:hAnsi="Times New Roman" w:cs="Times New Roman"/>
                <w:sz w:val="24"/>
                <w:szCs w:val="24"/>
              </w:rPr>
            </w:pPr>
            <w:r w:rsidRPr="001B7636">
              <w:rPr>
                <w:rFonts w:ascii="Times New Roman" w:hAnsi="Times New Roman" w:cs="Times New Roman"/>
                <w:sz w:val="24"/>
                <w:szCs w:val="24"/>
              </w:rPr>
              <w:t xml:space="preserve">Контактный телефон </w:t>
            </w:r>
          </w:p>
        </w:tc>
        <w:tc>
          <w:tcPr>
            <w:tcW w:w="4955" w:type="dxa"/>
          </w:tcPr>
          <w:p w14:paraId="5C5B5169" w14:textId="77777777" w:rsidR="001B7636" w:rsidRDefault="001B7636" w:rsidP="001B7636">
            <w:pPr>
              <w:contextualSpacing/>
              <w:jc w:val="center"/>
              <w:rPr>
                <w:rFonts w:ascii="Times New Roman" w:hAnsi="Times New Roman" w:cs="Times New Roman"/>
                <w:sz w:val="24"/>
                <w:szCs w:val="24"/>
              </w:rPr>
            </w:pPr>
          </w:p>
        </w:tc>
      </w:tr>
      <w:tr w:rsidR="001B7636" w14:paraId="4CAC67F9" w14:textId="77777777" w:rsidTr="001B7636">
        <w:tc>
          <w:tcPr>
            <w:tcW w:w="1129" w:type="dxa"/>
          </w:tcPr>
          <w:p w14:paraId="11857FF6" w14:textId="77777777" w:rsidR="001B7636" w:rsidRPr="001B7636" w:rsidRDefault="001B7636" w:rsidP="001B7636">
            <w:pPr>
              <w:pStyle w:val="a3"/>
              <w:numPr>
                <w:ilvl w:val="0"/>
                <w:numId w:val="15"/>
              </w:numPr>
              <w:jc w:val="center"/>
              <w:rPr>
                <w:rFonts w:ascii="Times New Roman" w:hAnsi="Times New Roman" w:cs="Times New Roman"/>
                <w:sz w:val="24"/>
                <w:szCs w:val="24"/>
              </w:rPr>
            </w:pPr>
          </w:p>
        </w:tc>
        <w:tc>
          <w:tcPr>
            <w:tcW w:w="3261" w:type="dxa"/>
          </w:tcPr>
          <w:p w14:paraId="498ABFD5" w14:textId="6A45C263" w:rsidR="001B7636" w:rsidRDefault="001B7636" w:rsidP="001B7636">
            <w:pPr>
              <w:contextualSpacing/>
              <w:rPr>
                <w:rFonts w:ascii="Times New Roman" w:hAnsi="Times New Roman" w:cs="Times New Roman"/>
                <w:sz w:val="24"/>
                <w:szCs w:val="24"/>
              </w:rPr>
            </w:pPr>
            <w:r>
              <w:rPr>
                <w:rFonts w:ascii="Times New Roman" w:hAnsi="Times New Roman" w:cs="Times New Roman"/>
                <w:sz w:val="24"/>
                <w:szCs w:val="24"/>
              </w:rPr>
              <w:t>Электронный адрес</w:t>
            </w:r>
          </w:p>
        </w:tc>
        <w:tc>
          <w:tcPr>
            <w:tcW w:w="4955" w:type="dxa"/>
          </w:tcPr>
          <w:p w14:paraId="6AEE2272" w14:textId="77777777" w:rsidR="001B7636" w:rsidRDefault="001B7636" w:rsidP="001B7636">
            <w:pPr>
              <w:contextualSpacing/>
              <w:jc w:val="center"/>
              <w:rPr>
                <w:rFonts w:ascii="Times New Roman" w:hAnsi="Times New Roman" w:cs="Times New Roman"/>
                <w:sz w:val="24"/>
                <w:szCs w:val="24"/>
              </w:rPr>
            </w:pPr>
          </w:p>
        </w:tc>
      </w:tr>
      <w:tr w:rsidR="001B7636" w14:paraId="0F21CDAF" w14:textId="77777777" w:rsidTr="001B7636">
        <w:tc>
          <w:tcPr>
            <w:tcW w:w="1129" w:type="dxa"/>
          </w:tcPr>
          <w:p w14:paraId="54DEE610" w14:textId="77777777" w:rsidR="001B7636" w:rsidRPr="001B7636" w:rsidRDefault="001B7636" w:rsidP="001B7636">
            <w:pPr>
              <w:pStyle w:val="a3"/>
              <w:numPr>
                <w:ilvl w:val="0"/>
                <w:numId w:val="15"/>
              </w:numPr>
              <w:jc w:val="center"/>
              <w:rPr>
                <w:rFonts w:ascii="Times New Roman" w:hAnsi="Times New Roman" w:cs="Times New Roman"/>
                <w:sz w:val="24"/>
                <w:szCs w:val="24"/>
              </w:rPr>
            </w:pPr>
          </w:p>
        </w:tc>
        <w:tc>
          <w:tcPr>
            <w:tcW w:w="3261" w:type="dxa"/>
          </w:tcPr>
          <w:p w14:paraId="062CC9C2" w14:textId="29F1B6AD" w:rsidR="001B7636" w:rsidRDefault="001B7636" w:rsidP="001B7636">
            <w:pPr>
              <w:contextualSpacing/>
              <w:rPr>
                <w:rFonts w:ascii="Times New Roman" w:hAnsi="Times New Roman" w:cs="Times New Roman"/>
                <w:sz w:val="24"/>
                <w:szCs w:val="24"/>
              </w:rPr>
            </w:pPr>
            <w:r w:rsidRPr="001B7636">
              <w:rPr>
                <w:rFonts w:ascii="Times New Roman" w:hAnsi="Times New Roman" w:cs="Times New Roman"/>
                <w:sz w:val="24"/>
                <w:szCs w:val="24"/>
              </w:rPr>
              <w:t>Место проживания</w:t>
            </w:r>
            <w:r>
              <w:rPr>
                <w:rFonts w:ascii="Times New Roman" w:hAnsi="Times New Roman" w:cs="Times New Roman"/>
                <w:sz w:val="24"/>
                <w:szCs w:val="24"/>
              </w:rPr>
              <w:t xml:space="preserve"> (регион, город)</w:t>
            </w:r>
          </w:p>
        </w:tc>
        <w:tc>
          <w:tcPr>
            <w:tcW w:w="4955" w:type="dxa"/>
          </w:tcPr>
          <w:p w14:paraId="7F44D810" w14:textId="77777777" w:rsidR="001B7636" w:rsidRDefault="001B7636" w:rsidP="001B7636">
            <w:pPr>
              <w:contextualSpacing/>
              <w:jc w:val="center"/>
              <w:rPr>
                <w:rFonts w:ascii="Times New Roman" w:hAnsi="Times New Roman" w:cs="Times New Roman"/>
                <w:sz w:val="24"/>
                <w:szCs w:val="24"/>
              </w:rPr>
            </w:pPr>
          </w:p>
        </w:tc>
      </w:tr>
      <w:tr w:rsidR="00F417EF" w14:paraId="3AAFBD59" w14:textId="77777777" w:rsidTr="001B7636">
        <w:tc>
          <w:tcPr>
            <w:tcW w:w="1129" w:type="dxa"/>
          </w:tcPr>
          <w:p w14:paraId="7F1AD7ED" w14:textId="77777777" w:rsidR="00F417EF" w:rsidRPr="001B7636" w:rsidRDefault="00F417EF" w:rsidP="001B7636">
            <w:pPr>
              <w:pStyle w:val="a3"/>
              <w:numPr>
                <w:ilvl w:val="0"/>
                <w:numId w:val="15"/>
              </w:numPr>
              <w:jc w:val="center"/>
              <w:rPr>
                <w:rFonts w:ascii="Times New Roman" w:hAnsi="Times New Roman" w:cs="Times New Roman"/>
                <w:sz w:val="24"/>
                <w:szCs w:val="24"/>
              </w:rPr>
            </w:pPr>
          </w:p>
        </w:tc>
        <w:tc>
          <w:tcPr>
            <w:tcW w:w="3261" w:type="dxa"/>
          </w:tcPr>
          <w:p w14:paraId="43DA8945" w14:textId="37F93B4F" w:rsidR="00F417EF" w:rsidRPr="001B7636" w:rsidRDefault="00F417EF" w:rsidP="001B7636">
            <w:pPr>
              <w:contextualSpacing/>
              <w:rPr>
                <w:rFonts w:ascii="Times New Roman" w:hAnsi="Times New Roman" w:cs="Times New Roman"/>
                <w:sz w:val="24"/>
                <w:szCs w:val="24"/>
              </w:rPr>
            </w:pPr>
            <w:r>
              <w:rPr>
                <w:rFonts w:ascii="Times New Roman" w:hAnsi="Times New Roman" w:cs="Times New Roman"/>
                <w:sz w:val="24"/>
                <w:szCs w:val="24"/>
              </w:rPr>
              <w:t>Место работы (учебы)</w:t>
            </w:r>
          </w:p>
        </w:tc>
        <w:tc>
          <w:tcPr>
            <w:tcW w:w="4955" w:type="dxa"/>
          </w:tcPr>
          <w:p w14:paraId="31D104BE" w14:textId="77777777" w:rsidR="00F417EF" w:rsidRDefault="00F417EF" w:rsidP="001B7636">
            <w:pPr>
              <w:contextualSpacing/>
              <w:jc w:val="center"/>
              <w:rPr>
                <w:rFonts w:ascii="Times New Roman" w:hAnsi="Times New Roman" w:cs="Times New Roman"/>
                <w:sz w:val="24"/>
                <w:szCs w:val="24"/>
              </w:rPr>
            </w:pPr>
          </w:p>
        </w:tc>
      </w:tr>
      <w:tr w:rsidR="001B7636" w14:paraId="0ACD69CA" w14:textId="77777777" w:rsidTr="001B7636">
        <w:tc>
          <w:tcPr>
            <w:tcW w:w="1129" w:type="dxa"/>
          </w:tcPr>
          <w:p w14:paraId="17568A84" w14:textId="77777777" w:rsidR="001B7636" w:rsidRPr="001B7636" w:rsidRDefault="001B7636" w:rsidP="001B7636">
            <w:pPr>
              <w:pStyle w:val="a3"/>
              <w:numPr>
                <w:ilvl w:val="0"/>
                <w:numId w:val="15"/>
              </w:numPr>
              <w:jc w:val="center"/>
              <w:rPr>
                <w:rFonts w:ascii="Times New Roman" w:hAnsi="Times New Roman" w:cs="Times New Roman"/>
                <w:sz w:val="24"/>
                <w:szCs w:val="24"/>
              </w:rPr>
            </w:pPr>
          </w:p>
        </w:tc>
        <w:tc>
          <w:tcPr>
            <w:tcW w:w="3261" w:type="dxa"/>
          </w:tcPr>
          <w:p w14:paraId="6E0CB926" w14:textId="7B2F2705" w:rsidR="001B7636" w:rsidRPr="001B7636" w:rsidRDefault="001B7636" w:rsidP="001B7636">
            <w:pPr>
              <w:contextualSpacing/>
              <w:rPr>
                <w:rFonts w:ascii="Times New Roman" w:hAnsi="Times New Roman" w:cs="Times New Roman"/>
                <w:sz w:val="24"/>
                <w:szCs w:val="24"/>
              </w:rPr>
            </w:pPr>
            <w:r w:rsidRPr="001B7636">
              <w:rPr>
                <w:rFonts w:ascii="Times New Roman" w:hAnsi="Times New Roman" w:cs="Times New Roman"/>
                <w:sz w:val="24"/>
                <w:szCs w:val="24"/>
              </w:rPr>
              <w:t>Ваше литературное сообщество / сайт (при наличии)</w:t>
            </w:r>
          </w:p>
        </w:tc>
        <w:tc>
          <w:tcPr>
            <w:tcW w:w="4955" w:type="dxa"/>
          </w:tcPr>
          <w:p w14:paraId="7927E6C7" w14:textId="77777777" w:rsidR="001B7636" w:rsidRDefault="001B7636" w:rsidP="001B7636">
            <w:pPr>
              <w:contextualSpacing/>
              <w:jc w:val="center"/>
              <w:rPr>
                <w:rFonts w:ascii="Times New Roman" w:hAnsi="Times New Roman" w:cs="Times New Roman"/>
                <w:sz w:val="24"/>
                <w:szCs w:val="24"/>
              </w:rPr>
            </w:pPr>
          </w:p>
        </w:tc>
      </w:tr>
      <w:tr w:rsidR="00F417EF" w14:paraId="7E8440C8" w14:textId="77777777" w:rsidTr="001B7636">
        <w:tc>
          <w:tcPr>
            <w:tcW w:w="1129" w:type="dxa"/>
          </w:tcPr>
          <w:p w14:paraId="5E485FD2" w14:textId="77777777" w:rsidR="00F417EF" w:rsidRPr="001B7636" w:rsidRDefault="00F417EF" w:rsidP="001B7636">
            <w:pPr>
              <w:pStyle w:val="a3"/>
              <w:numPr>
                <w:ilvl w:val="0"/>
                <w:numId w:val="15"/>
              </w:numPr>
              <w:jc w:val="center"/>
              <w:rPr>
                <w:rFonts w:ascii="Times New Roman" w:hAnsi="Times New Roman" w:cs="Times New Roman"/>
                <w:sz w:val="24"/>
                <w:szCs w:val="24"/>
              </w:rPr>
            </w:pPr>
          </w:p>
        </w:tc>
        <w:tc>
          <w:tcPr>
            <w:tcW w:w="3261" w:type="dxa"/>
          </w:tcPr>
          <w:p w14:paraId="1990D521" w14:textId="52C17906" w:rsidR="00F417EF" w:rsidRPr="001B7636" w:rsidRDefault="00F417EF" w:rsidP="001B7636">
            <w:pPr>
              <w:contextualSpacing/>
              <w:rPr>
                <w:rFonts w:ascii="Times New Roman" w:hAnsi="Times New Roman" w:cs="Times New Roman"/>
                <w:sz w:val="24"/>
                <w:szCs w:val="24"/>
              </w:rPr>
            </w:pPr>
            <w:r>
              <w:rPr>
                <w:rFonts w:ascii="Times New Roman" w:hAnsi="Times New Roman" w:cs="Times New Roman"/>
                <w:sz w:val="24"/>
                <w:szCs w:val="24"/>
              </w:rPr>
              <w:t>Номинация, на которую подается заявка (нужное подчеркнуть)</w:t>
            </w:r>
          </w:p>
        </w:tc>
        <w:tc>
          <w:tcPr>
            <w:tcW w:w="4955" w:type="dxa"/>
          </w:tcPr>
          <w:p w14:paraId="118BDE2E" w14:textId="76DF3896" w:rsidR="00F417EF" w:rsidRPr="00F417EF" w:rsidRDefault="00F417EF" w:rsidP="00F417EF">
            <w:pPr>
              <w:contextualSpacing/>
              <w:rPr>
                <w:rFonts w:ascii="Times New Roman" w:hAnsi="Times New Roman" w:cs="Times New Roman"/>
                <w:sz w:val="24"/>
                <w:szCs w:val="24"/>
              </w:rPr>
            </w:pPr>
            <w:r w:rsidRPr="00F417EF">
              <w:rPr>
                <w:rFonts w:ascii="Times New Roman" w:hAnsi="Times New Roman" w:cs="Times New Roman"/>
                <w:sz w:val="24"/>
                <w:szCs w:val="24"/>
              </w:rPr>
              <w:t xml:space="preserve">«Доблестная Вятка». </w:t>
            </w:r>
          </w:p>
          <w:p w14:paraId="3DD74C93" w14:textId="57FDEC4A" w:rsidR="00F417EF" w:rsidRPr="00F417EF" w:rsidRDefault="00F417EF" w:rsidP="00F417EF">
            <w:pPr>
              <w:contextualSpacing/>
              <w:rPr>
                <w:rFonts w:ascii="Times New Roman" w:hAnsi="Times New Roman" w:cs="Times New Roman"/>
                <w:sz w:val="24"/>
                <w:szCs w:val="24"/>
              </w:rPr>
            </w:pPr>
            <w:r w:rsidRPr="00F417EF">
              <w:rPr>
                <w:rFonts w:ascii="Times New Roman" w:hAnsi="Times New Roman" w:cs="Times New Roman"/>
                <w:sz w:val="24"/>
                <w:szCs w:val="24"/>
              </w:rPr>
              <w:t>«Портреты Вятки»</w:t>
            </w:r>
          </w:p>
          <w:p w14:paraId="644D24A9" w14:textId="1877294A" w:rsidR="00F417EF" w:rsidRDefault="00F417EF" w:rsidP="009817B8">
            <w:pPr>
              <w:contextualSpacing/>
              <w:rPr>
                <w:rFonts w:ascii="Times New Roman" w:hAnsi="Times New Roman" w:cs="Times New Roman"/>
                <w:sz w:val="24"/>
                <w:szCs w:val="24"/>
              </w:rPr>
            </w:pPr>
            <w:r w:rsidRPr="00F417EF">
              <w:rPr>
                <w:rFonts w:ascii="Times New Roman" w:hAnsi="Times New Roman" w:cs="Times New Roman"/>
                <w:sz w:val="24"/>
                <w:szCs w:val="24"/>
              </w:rPr>
              <w:t xml:space="preserve">«Семейные традиции на Вятке» </w:t>
            </w:r>
            <w:bookmarkStart w:id="8" w:name="_GoBack"/>
            <w:bookmarkEnd w:id="8"/>
          </w:p>
        </w:tc>
      </w:tr>
      <w:tr w:rsidR="001B7636" w14:paraId="2C313324" w14:textId="77777777" w:rsidTr="001B7636">
        <w:tc>
          <w:tcPr>
            <w:tcW w:w="1129" w:type="dxa"/>
          </w:tcPr>
          <w:p w14:paraId="09C21121" w14:textId="77777777" w:rsidR="001B7636" w:rsidRPr="001B7636" w:rsidRDefault="001B7636" w:rsidP="001B7636">
            <w:pPr>
              <w:pStyle w:val="a3"/>
              <w:numPr>
                <w:ilvl w:val="0"/>
                <w:numId w:val="15"/>
              </w:numPr>
              <w:jc w:val="center"/>
              <w:rPr>
                <w:rFonts w:ascii="Times New Roman" w:hAnsi="Times New Roman" w:cs="Times New Roman"/>
                <w:sz w:val="24"/>
                <w:szCs w:val="24"/>
              </w:rPr>
            </w:pPr>
          </w:p>
        </w:tc>
        <w:tc>
          <w:tcPr>
            <w:tcW w:w="3261" w:type="dxa"/>
          </w:tcPr>
          <w:p w14:paraId="15ED3F42" w14:textId="77777777" w:rsidR="001B7636" w:rsidRPr="001B7636" w:rsidRDefault="001B7636" w:rsidP="001B7636">
            <w:pPr>
              <w:ind w:firstLine="567"/>
              <w:contextualSpacing/>
              <w:rPr>
                <w:rFonts w:ascii="Times New Roman" w:hAnsi="Times New Roman" w:cs="Times New Roman"/>
                <w:sz w:val="24"/>
                <w:szCs w:val="24"/>
              </w:rPr>
            </w:pPr>
            <w:r w:rsidRPr="001B7636">
              <w:rPr>
                <w:rFonts w:ascii="Times New Roman" w:hAnsi="Times New Roman" w:cs="Times New Roman"/>
                <w:sz w:val="24"/>
                <w:szCs w:val="24"/>
              </w:rPr>
              <w:t>Даю согласие на публикацию и использование материалов,</w:t>
            </w:r>
          </w:p>
          <w:p w14:paraId="49A072E2" w14:textId="7BD39374" w:rsidR="001B7636" w:rsidRPr="001B7636" w:rsidRDefault="001B7636" w:rsidP="001B7636">
            <w:pPr>
              <w:contextualSpacing/>
              <w:rPr>
                <w:rFonts w:ascii="Times New Roman" w:hAnsi="Times New Roman" w:cs="Times New Roman"/>
                <w:sz w:val="24"/>
                <w:szCs w:val="24"/>
              </w:rPr>
            </w:pPr>
            <w:r w:rsidRPr="001B7636">
              <w:rPr>
                <w:rFonts w:ascii="Times New Roman" w:hAnsi="Times New Roman" w:cs="Times New Roman"/>
                <w:sz w:val="24"/>
                <w:szCs w:val="24"/>
              </w:rPr>
              <w:t>подготовленных мною в рамках всероссийско</w:t>
            </w:r>
            <w:r>
              <w:rPr>
                <w:rFonts w:ascii="Times New Roman" w:hAnsi="Times New Roman" w:cs="Times New Roman"/>
                <w:sz w:val="24"/>
                <w:szCs w:val="24"/>
              </w:rPr>
              <w:t>го</w:t>
            </w:r>
            <w:r w:rsidRPr="001B7636">
              <w:rPr>
                <w:rFonts w:ascii="Times New Roman" w:hAnsi="Times New Roman" w:cs="Times New Roman"/>
                <w:sz w:val="24"/>
                <w:szCs w:val="24"/>
              </w:rPr>
              <w:t xml:space="preserve"> поэтическо</w:t>
            </w:r>
            <w:r>
              <w:rPr>
                <w:rFonts w:ascii="Times New Roman" w:hAnsi="Times New Roman" w:cs="Times New Roman"/>
                <w:sz w:val="24"/>
                <w:szCs w:val="24"/>
              </w:rPr>
              <w:t>го</w:t>
            </w:r>
            <w:r w:rsidRPr="001B7636">
              <w:rPr>
                <w:rFonts w:ascii="Times New Roman" w:hAnsi="Times New Roman" w:cs="Times New Roman"/>
                <w:sz w:val="24"/>
                <w:szCs w:val="24"/>
              </w:rPr>
              <w:t xml:space="preserve"> конкурс</w:t>
            </w:r>
            <w:r>
              <w:rPr>
                <w:rFonts w:ascii="Times New Roman" w:hAnsi="Times New Roman" w:cs="Times New Roman"/>
                <w:sz w:val="24"/>
                <w:szCs w:val="24"/>
              </w:rPr>
              <w:t xml:space="preserve">а </w:t>
            </w:r>
            <w:r w:rsidRPr="001B7636">
              <w:rPr>
                <w:rFonts w:ascii="Times New Roman" w:hAnsi="Times New Roman" w:cs="Times New Roman"/>
                <w:sz w:val="24"/>
                <w:szCs w:val="24"/>
              </w:rPr>
              <w:t>«Вятка – родина русской романтики» (да)</w:t>
            </w:r>
          </w:p>
          <w:p w14:paraId="7F5A1CD7" w14:textId="541ACFC4" w:rsidR="001B7636" w:rsidRPr="00CC79DD" w:rsidRDefault="001B7636" w:rsidP="001B7636">
            <w:pPr>
              <w:ind w:firstLine="567"/>
              <w:contextualSpacing/>
              <w:rPr>
                <w:rFonts w:ascii="Times New Roman" w:hAnsi="Times New Roman" w:cs="Times New Roman"/>
                <w:sz w:val="24"/>
                <w:szCs w:val="24"/>
              </w:rPr>
            </w:pPr>
            <w:r w:rsidRPr="001B7636">
              <w:rPr>
                <w:rFonts w:ascii="Times New Roman" w:hAnsi="Times New Roman" w:cs="Times New Roman"/>
                <w:sz w:val="24"/>
                <w:szCs w:val="24"/>
              </w:rPr>
              <w:t xml:space="preserve">Даю согласие </w:t>
            </w:r>
            <w:r w:rsidR="00351384" w:rsidRPr="00351384">
              <w:rPr>
                <w:rFonts w:ascii="Times New Roman" w:hAnsi="Times New Roman" w:cs="Times New Roman"/>
                <w:sz w:val="24"/>
                <w:szCs w:val="24"/>
              </w:rPr>
              <w:t>АНО «Дирекция по организации 650-летия Кирова»</w:t>
            </w:r>
            <w:r w:rsidR="00351384">
              <w:rPr>
                <w:rFonts w:ascii="Times New Roman" w:hAnsi="Times New Roman" w:cs="Times New Roman"/>
                <w:sz w:val="24"/>
                <w:szCs w:val="24"/>
              </w:rPr>
              <w:t xml:space="preserve"> </w:t>
            </w:r>
            <w:r w:rsidRPr="001B7636">
              <w:rPr>
                <w:rFonts w:ascii="Times New Roman" w:hAnsi="Times New Roman" w:cs="Times New Roman"/>
                <w:sz w:val="24"/>
                <w:szCs w:val="24"/>
              </w:rPr>
              <w:t>на</w:t>
            </w:r>
            <w:r>
              <w:rPr>
                <w:rFonts w:ascii="Times New Roman" w:hAnsi="Times New Roman" w:cs="Times New Roman"/>
                <w:sz w:val="24"/>
                <w:szCs w:val="24"/>
              </w:rPr>
              <w:t xml:space="preserve"> </w:t>
            </w:r>
            <w:r w:rsidRPr="001B7636">
              <w:rPr>
                <w:rFonts w:ascii="Times New Roman" w:hAnsi="Times New Roman" w:cs="Times New Roman"/>
                <w:sz w:val="24"/>
                <w:szCs w:val="24"/>
              </w:rPr>
              <w:t>получение, обработку, уточнение, использование, хранение,</w:t>
            </w:r>
            <w:r>
              <w:rPr>
                <w:rFonts w:ascii="Times New Roman" w:hAnsi="Times New Roman" w:cs="Times New Roman"/>
                <w:sz w:val="24"/>
                <w:szCs w:val="24"/>
              </w:rPr>
              <w:t xml:space="preserve"> </w:t>
            </w:r>
            <w:r w:rsidRPr="001B7636">
              <w:rPr>
                <w:rFonts w:ascii="Times New Roman" w:hAnsi="Times New Roman" w:cs="Times New Roman"/>
                <w:sz w:val="24"/>
                <w:szCs w:val="24"/>
              </w:rPr>
              <w:t>уничтожение моих персональных данных, а именно, ФИО,</w:t>
            </w:r>
            <w:r>
              <w:rPr>
                <w:rFonts w:ascii="Times New Roman" w:hAnsi="Times New Roman" w:cs="Times New Roman"/>
                <w:sz w:val="24"/>
                <w:szCs w:val="24"/>
              </w:rPr>
              <w:t xml:space="preserve"> </w:t>
            </w:r>
            <w:r w:rsidRPr="001B7636">
              <w:rPr>
                <w:rFonts w:ascii="Times New Roman" w:hAnsi="Times New Roman" w:cs="Times New Roman"/>
                <w:sz w:val="24"/>
                <w:szCs w:val="24"/>
              </w:rPr>
              <w:t xml:space="preserve">дата рождения, </w:t>
            </w:r>
            <w:r>
              <w:rPr>
                <w:rFonts w:ascii="Times New Roman" w:hAnsi="Times New Roman" w:cs="Times New Roman"/>
                <w:sz w:val="24"/>
                <w:szCs w:val="24"/>
              </w:rPr>
              <w:t xml:space="preserve">место проживания, </w:t>
            </w:r>
            <w:r w:rsidRPr="001B7636">
              <w:rPr>
                <w:rFonts w:ascii="Times New Roman" w:hAnsi="Times New Roman" w:cs="Times New Roman"/>
                <w:sz w:val="24"/>
                <w:szCs w:val="24"/>
              </w:rPr>
              <w:t>контактны</w:t>
            </w:r>
            <w:r>
              <w:rPr>
                <w:rFonts w:ascii="Times New Roman" w:hAnsi="Times New Roman" w:cs="Times New Roman"/>
                <w:sz w:val="24"/>
                <w:szCs w:val="24"/>
              </w:rPr>
              <w:t xml:space="preserve">й телефон, электронный адрес </w:t>
            </w:r>
            <w:r w:rsidRPr="001B7636">
              <w:rPr>
                <w:rFonts w:ascii="Times New Roman" w:hAnsi="Times New Roman" w:cs="Times New Roman"/>
                <w:sz w:val="24"/>
                <w:szCs w:val="24"/>
              </w:rPr>
              <w:t>(да)</w:t>
            </w:r>
          </w:p>
          <w:p w14:paraId="7517C4F9" w14:textId="77777777" w:rsidR="001B7636" w:rsidRPr="001B7636" w:rsidRDefault="001B7636" w:rsidP="001B7636">
            <w:pPr>
              <w:contextualSpacing/>
              <w:rPr>
                <w:rFonts w:ascii="Times New Roman" w:hAnsi="Times New Roman" w:cs="Times New Roman"/>
                <w:sz w:val="24"/>
                <w:szCs w:val="24"/>
              </w:rPr>
            </w:pPr>
          </w:p>
        </w:tc>
        <w:tc>
          <w:tcPr>
            <w:tcW w:w="4955" w:type="dxa"/>
          </w:tcPr>
          <w:p w14:paraId="2BEC882F" w14:textId="77777777" w:rsidR="001B7636" w:rsidRDefault="001B7636" w:rsidP="001B7636">
            <w:pPr>
              <w:contextualSpacing/>
              <w:jc w:val="center"/>
              <w:rPr>
                <w:rFonts w:ascii="Times New Roman" w:hAnsi="Times New Roman" w:cs="Times New Roman"/>
                <w:sz w:val="24"/>
                <w:szCs w:val="24"/>
              </w:rPr>
            </w:pPr>
          </w:p>
        </w:tc>
      </w:tr>
    </w:tbl>
    <w:p w14:paraId="6DD93AEF" w14:textId="3313E682" w:rsidR="001B7636" w:rsidRDefault="001B7636" w:rsidP="002006C7">
      <w:pPr>
        <w:spacing w:after="0"/>
        <w:ind w:firstLine="567"/>
        <w:contextualSpacing/>
        <w:rPr>
          <w:rFonts w:ascii="Times New Roman" w:hAnsi="Times New Roman" w:cs="Times New Roman"/>
          <w:sz w:val="24"/>
          <w:szCs w:val="24"/>
        </w:rPr>
      </w:pPr>
    </w:p>
    <w:p w14:paraId="1D7EDA4D" w14:textId="570B79B8" w:rsidR="002006C7" w:rsidRDefault="002006C7" w:rsidP="002006C7">
      <w:pPr>
        <w:spacing w:after="0"/>
        <w:ind w:firstLine="567"/>
        <w:contextualSpacing/>
        <w:rPr>
          <w:rFonts w:ascii="Times New Roman" w:hAnsi="Times New Roman" w:cs="Times New Roman"/>
          <w:sz w:val="24"/>
          <w:szCs w:val="24"/>
        </w:rPr>
      </w:pPr>
      <w:r>
        <w:rPr>
          <w:rFonts w:ascii="Times New Roman" w:hAnsi="Times New Roman" w:cs="Times New Roman"/>
          <w:sz w:val="24"/>
          <w:szCs w:val="24"/>
        </w:rPr>
        <w:t>Х</w:t>
      </w:r>
      <w:r w:rsidRPr="002006C7">
        <w:rPr>
          <w:rFonts w:ascii="Times New Roman" w:hAnsi="Times New Roman" w:cs="Times New Roman"/>
          <w:sz w:val="24"/>
          <w:szCs w:val="24"/>
        </w:rPr>
        <w:t>удожественн</w:t>
      </w:r>
      <w:r>
        <w:rPr>
          <w:rFonts w:ascii="Times New Roman" w:hAnsi="Times New Roman" w:cs="Times New Roman"/>
          <w:sz w:val="24"/>
          <w:szCs w:val="24"/>
        </w:rPr>
        <w:t>ое</w:t>
      </w:r>
      <w:r w:rsidRPr="002006C7">
        <w:rPr>
          <w:rFonts w:ascii="Times New Roman" w:hAnsi="Times New Roman" w:cs="Times New Roman"/>
          <w:sz w:val="24"/>
          <w:szCs w:val="24"/>
        </w:rPr>
        <w:t xml:space="preserve"> поэтическ</w:t>
      </w:r>
      <w:r>
        <w:rPr>
          <w:rFonts w:ascii="Times New Roman" w:hAnsi="Times New Roman" w:cs="Times New Roman"/>
          <w:sz w:val="24"/>
          <w:szCs w:val="24"/>
        </w:rPr>
        <w:t>ое</w:t>
      </w:r>
      <w:r w:rsidRPr="002006C7">
        <w:rPr>
          <w:rFonts w:ascii="Times New Roman" w:hAnsi="Times New Roman" w:cs="Times New Roman"/>
          <w:sz w:val="24"/>
          <w:szCs w:val="24"/>
        </w:rPr>
        <w:t xml:space="preserve"> произведени</w:t>
      </w:r>
      <w:r>
        <w:rPr>
          <w:rFonts w:ascii="Times New Roman" w:hAnsi="Times New Roman" w:cs="Times New Roman"/>
          <w:sz w:val="24"/>
          <w:szCs w:val="24"/>
        </w:rPr>
        <w:t>е</w:t>
      </w:r>
      <w:r w:rsidR="0042406F">
        <w:rPr>
          <w:rFonts w:ascii="Times New Roman" w:hAnsi="Times New Roman" w:cs="Times New Roman"/>
          <w:sz w:val="24"/>
          <w:szCs w:val="24"/>
        </w:rPr>
        <w:t>, направляемое для участия в конкурсе,</w:t>
      </w:r>
      <w:r>
        <w:rPr>
          <w:rFonts w:ascii="Times New Roman" w:hAnsi="Times New Roman" w:cs="Times New Roman"/>
          <w:sz w:val="24"/>
          <w:szCs w:val="24"/>
        </w:rPr>
        <w:t xml:space="preserve"> </w:t>
      </w:r>
      <w:r w:rsidR="0042406F">
        <w:rPr>
          <w:rFonts w:ascii="Times New Roman" w:hAnsi="Times New Roman" w:cs="Times New Roman"/>
          <w:sz w:val="24"/>
          <w:szCs w:val="24"/>
        </w:rPr>
        <w:t>просьба прикрепить отдельным файлом или вставить в тело письма.</w:t>
      </w:r>
    </w:p>
    <w:p w14:paraId="3402AF5C" w14:textId="77777777" w:rsidR="002006C7" w:rsidRDefault="002006C7" w:rsidP="002006C7">
      <w:pPr>
        <w:spacing w:after="0"/>
        <w:ind w:firstLine="567"/>
        <w:contextualSpacing/>
        <w:rPr>
          <w:rFonts w:ascii="Times New Roman" w:hAnsi="Times New Roman" w:cs="Times New Roman"/>
          <w:sz w:val="24"/>
          <w:szCs w:val="24"/>
        </w:rPr>
      </w:pPr>
    </w:p>
    <w:sectPr w:rsidR="002006C7" w:rsidSect="0089521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590"/>
    <w:multiLevelType w:val="hybridMultilevel"/>
    <w:tmpl w:val="AA1A2FA0"/>
    <w:lvl w:ilvl="0" w:tplc="DF5C4B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F5C83"/>
    <w:multiLevelType w:val="hybridMultilevel"/>
    <w:tmpl w:val="2150738C"/>
    <w:lvl w:ilvl="0" w:tplc="DF8455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1D7CF9"/>
    <w:multiLevelType w:val="multilevel"/>
    <w:tmpl w:val="0D26D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C04FB2"/>
    <w:multiLevelType w:val="multilevel"/>
    <w:tmpl w:val="FD8A4A4E"/>
    <w:lvl w:ilvl="0">
      <w:start w:val="1"/>
      <w:numFmt w:val="decimal"/>
      <w:lvlText w:val="%1."/>
      <w:lvlJc w:val="left"/>
      <w:pPr>
        <w:ind w:left="720" w:hanging="360"/>
      </w:pPr>
      <w:rPr>
        <w:rFonts w:ascii="Times New Roman" w:eastAsiaTheme="minorHAnsi" w:hAnsi="Times New Roman" w:cs="Times New Roman"/>
        <w:b/>
        <w:color w:val="000000"/>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 w15:restartNumberingAfterBreak="0">
    <w:nsid w:val="15FB7BC5"/>
    <w:multiLevelType w:val="multilevel"/>
    <w:tmpl w:val="10086342"/>
    <w:lvl w:ilvl="0">
      <w:start w:val="2"/>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1080" w:hanging="108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440" w:hanging="144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800" w:hanging="1800"/>
      </w:pPr>
      <w:rPr>
        <w:rFonts w:asciiTheme="minorHAnsi" w:eastAsiaTheme="minorHAnsi" w:hAnsiTheme="minorHAnsi" w:cstheme="minorBidi" w:hint="default"/>
      </w:rPr>
    </w:lvl>
  </w:abstractNum>
  <w:abstractNum w:abstractNumId="5" w15:restartNumberingAfterBreak="0">
    <w:nsid w:val="1B634FD9"/>
    <w:multiLevelType w:val="hybridMultilevel"/>
    <w:tmpl w:val="ECBA52B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23D96F34"/>
    <w:multiLevelType w:val="hybridMultilevel"/>
    <w:tmpl w:val="F39432EA"/>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271344C4"/>
    <w:multiLevelType w:val="hybridMultilevel"/>
    <w:tmpl w:val="C4F45152"/>
    <w:lvl w:ilvl="0" w:tplc="DF84558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935E4"/>
    <w:multiLevelType w:val="multilevel"/>
    <w:tmpl w:val="0D26D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A611CE"/>
    <w:multiLevelType w:val="multilevel"/>
    <w:tmpl w:val="0D26D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C4677D"/>
    <w:multiLevelType w:val="multilevel"/>
    <w:tmpl w:val="CEDA0708"/>
    <w:lvl w:ilvl="0">
      <w:start w:val="2"/>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asciiTheme="minorHAnsi" w:eastAsiaTheme="minorHAnsi" w:hAnsiTheme="minorHAnsi" w:cstheme="minorBidi" w:hint="default"/>
      </w:rPr>
    </w:lvl>
    <w:lvl w:ilvl="2">
      <w:start w:val="1"/>
      <w:numFmt w:val="decimal"/>
      <w:lvlText w:val="%1.%2.%3."/>
      <w:lvlJc w:val="left"/>
      <w:pPr>
        <w:ind w:left="1440" w:hanging="720"/>
      </w:pPr>
      <w:rPr>
        <w:rFonts w:asciiTheme="minorHAnsi" w:eastAsiaTheme="minorHAnsi" w:hAnsiTheme="minorHAnsi" w:cstheme="minorBidi" w:hint="default"/>
      </w:rPr>
    </w:lvl>
    <w:lvl w:ilvl="3">
      <w:start w:val="1"/>
      <w:numFmt w:val="decimal"/>
      <w:lvlText w:val="%1.%2.%3.%4."/>
      <w:lvlJc w:val="left"/>
      <w:pPr>
        <w:ind w:left="1800" w:hanging="720"/>
      </w:pPr>
      <w:rPr>
        <w:rFonts w:asciiTheme="minorHAnsi" w:eastAsiaTheme="minorHAnsi" w:hAnsiTheme="minorHAnsi" w:cstheme="minorBidi" w:hint="default"/>
      </w:rPr>
    </w:lvl>
    <w:lvl w:ilvl="4">
      <w:start w:val="1"/>
      <w:numFmt w:val="decimal"/>
      <w:lvlText w:val="%1.%2.%3.%4.%5."/>
      <w:lvlJc w:val="left"/>
      <w:pPr>
        <w:ind w:left="2520" w:hanging="1080"/>
      </w:pPr>
      <w:rPr>
        <w:rFonts w:asciiTheme="minorHAnsi" w:eastAsiaTheme="minorHAnsi" w:hAnsiTheme="minorHAnsi" w:cstheme="minorBidi" w:hint="default"/>
      </w:rPr>
    </w:lvl>
    <w:lvl w:ilvl="5">
      <w:start w:val="1"/>
      <w:numFmt w:val="decimal"/>
      <w:lvlText w:val="%1.%2.%3.%4.%5.%6."/>
      <w:lvlJc w:val="left"/>
      <w:pPr>
        <w:ind w:left="2880" w:hanging="1080"/>
      </w:pPr>
      <w:rPr>
        <w:rFonts w:asciiTheme="minorHAnsi" w:eastAsiaTheme="minorHAnsi" w:hAnsiTheme="minorHAnsi" w:cstheme="minorBidi" w:hint="default"/>
      </w:rPr>
    </w:lvl>
    <w:lvl w:ilvl="6">
      <w:start w:val="1"/>
      <w:numFmt w:val="decimal"/>
      <w:lvlText w:val="%1.%2.%3.%4.%5.%6.%7."/>
      <w:lvlJc w:val="left"/>
      <w:pPr>
        <w:ind w:left="3600" w:hanging="1440"/>
      </w:pPr>
      <w:rPr>
        <w:rFonts w:asciiTheme="minorHAnsi" w:eastAsiaTheme="minorHAnsi" w:hAnsiTheme="minorHAnsi" w:cstheme="minorBidi" w:hint="default"/>
      </w:rPr>
    </w:lvl>
    <w:lvl w:ilvl="7">
      <w:start w:val="1"/>
      <w:numFmt w:val="decimal"/>
      <w:lvlText w:val="%1.%2.%3.%4.%5.%6.%7.%8."/>
      <w:lvlJc w:val="left"/>
      <w:pPr>
        <w:ind w:left="3960" w:hanging="1440"/>
      </w:pPr>
      <w:rPr>
        <w:rFonts w:asciiTheme="minorHAnsi" w:eastAsiaTheme="minorHAnsi" w:hAnsiTheme="minorHAnsi" w:cstheme="minorBidi" w:hint="default"/>
      </w:rPr>
    </w:lvl>
    <w:lvl w:ilvl="8">
      <w:start w:val="1"/>
      <w:numFmt w:val="decimal"/>
      <w:lvlText w:val="%1.%2.%3.%4.%5.%6.%7.%8.%9."/>
      <w:lvlJc w:val="left"/>
      <w:pPr>
        <w:ind w:left="4680" w:hanging="1800"/>
      </w:pPr>
      <w:rPr>
        <w:rFonts w:asciiTheme="minorHAnsi" w:eastAsiaTheme="minorHAnsi" w:hAnsiTheme="minorHAnsi" w:cstheme="minorBidi" w:hint="default"/>
      </w:rPr>
    </w:lvl>
  </w:abstractNum>
  <w:abstractNum w:abstractNumId="11" w15:restartNumberingAfterBreak="0">
    <w:nsid w:val="5EEF3F7E"/>
    <w:multiLevelType w:val="hybridMultilevel"/>
    <w:tmpl w:val="0A6075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5D44075"/>
    <w:multiLevelType w:val="multilevel"/>
    <w:tmpl w:val="0D26D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D5147E"/>
    <w:multiLevelType w:val="multilevel"/>
    <w:tmpl w:val="0D26D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3B27D8"/>
    <w:multiLevelType w:val="hybridMultilevel"/>
    <w:tmpl w:val="87566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9"/>
  </w:num>
  <w:num w:numId="4">
    <w:abstractNumId w:val="12"/>
  </w:num>
  <w:num w:numId="5">
    <w:abstractNumId w:val="13"/>
  </w:num>
  <w:num w:numId="6">
    <w:abstractNumId w:val="3"/>
  </w:num>
  <w:num w:numId="7">
    <w:abstractNumId w:val="4"/>
  </w:num>
  <w:num w:numId="8">
    <w:abstractNumId w:val="10"/>
  </w:num>
  <w:num w:numId="9">
    <w:abstractNumId w:val="8"/>
  </w:num>
  <w:num w:numId="10">
    <w:abstractNumId w:val="0"/>
  </w:num>
  <w:num w:numId="11">
    <w:abstractNumId w:val="14"/>
  </w:num>
  <w:num w:numId="12">
    <w:abstractNumId w:val="5"/>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60"/>
    <w:rsid w:val="00003ECA"/>
    <w:rsid w:val="0001011D"/>
    <w:rsid w:val="00010873"/>
    <w:rsid w:val="00022313"/>
    <w:rsid w:val="0003712A"/>
    <w:rsid w:val="000378A2"/>
    <w:rsid w:val="00037FD8"/>
    <w:rsid w:val="00043447"/>
    <w:rsid w:val="00055179"/>
    <w:rsid w:val="000609E5"/>
    <w:rsid w:val="000873C6"/>
    <w:rsid w:val="00093AF2"/>
    <w:rsid w:val="000A09BE"/>
    <w:rsid w:val="000A1294"/>
    <w:rsid w:val="000A25D0"/>
    <w:rsid w:val="000B2664"/>
    <w:rsid w:val="000C3F9F"/>
    <w:rsid w:val="000E1252"/>
    <w:rsid w:val="000E258C"/>
    <w:rsid w:val="000E38F5"/>
    <w:rsid w:val="00113043"/>
    <w:rsid w:val="00116AE8"/>
    <w:rsid w:val="00124591"/>
    <w:rsid w:val="001252C8"/>
    <w:rsid w:val="00125F24"/>
    <w:rsid w:val="00126B32"/>
    <w:rsid w:val="001270CB"/>
    <w:rsid w:val="00135561"/>
    <w:rsid w:val="00136DBB"/>
    <w:rsid w:val="00136F34"/>
    <w:rsid w:val="00151580"/>
    <w:rsid w:val="00154CAB"/>
    <w:rsid w:val="001761E3"/>
    <w:rsid w:val="00180177"/>
    <w:rsid w:val="0018517E"/>
    <w:rsid w:val="00190F03"/>
    <w:rsid w:val="00192C2C"/>
    <w:rsid w:val="00194A93"/>
    <w:rsid w:val="001A3A37"/>
    <w:rsid w:val="001B7636"/>
    <w:rsid w:val="001C04A8"/>
    <w:rsid w:val="001C5EC1"/>
    <w:rsid w:val="001E0AD1"/>
    <w:rsid w:val="001E7378"/>
    <w:rsid w:val="001F0DBD"/>
    <w:rsid w:val="002006C7"/>
    <w:rsid w:val="00202EEE"/>
    <w:rsid w:val="002146E3"/>
    <w:rsid w:val="00217BC5"/>
    <w:rsid w:val="00230D68"/>
    <w:rsid w:val="002341BA"/>
    <w:rsid w:val="00251AAA"/>
    <w:rsid w:val="002657A3"/>
    <w:rsid w:val="00266AB0"/>
    <w:rsid w:val="00275104"/>
    <w:rsid w:val="002873FD"/>
    <w:rsid w:val="00291159"/>
    <w:rsid w:val="002A4A76"/>
    <w:rsid w:val="002C0E29"/>
    <w:rsid w:val="002C1DB1"/>
    <w:rsid w:val="002D4673"/>
    <w:rsid w:val="002F30BF"/>
    <w:rsid w:val="002F5C77"/>
    <w:rsid w:val="003026B1"/>
    <w:rsid w:val="00313568"/>
    <w:rsid w:val="00314CE5"/>
    <w:rsid w:val="00325377"/>
    <w:rsid w:val="003353CF"/>
    <w:rsid w:val="00351384"/>
    <w:rsid w:val="0035627B"/>
    <w:rsid w:val="0036500C"/>
    <w:rsid w:val="00370632"/>
    <w:rsid w:val="00374A29"/>
    <w:rsid w:val="003770BF"/>
    <w:rsid w:val="003850DF"/>
    <w:rsid w:val="003852DC"/>
    <w:rsid w:val="003A0867"/>
    <w:rsid w:val="003A1907"/>
    <w:rsid w:val="003A5695"/>
    <w:rsid w:val="003A7611"/>
    <w:rsid w:val="003A7E4B"/>
    <w:rsid w:val="003B10F9"/>
    <w:rsid w:val="003C4250"/>
    <w:rsid w:val="003C46DB"/>
    <w:rsid w:val="003C615D"/>
    <w:rsid w:val="003E44AF"/>
    <w:rsid w:val="00401FE7"/>
    <w:rsid w:val="00405C6D"/>
    <w:rsid w:val="00414160"/>
    <w:rsid w:val="00422D37"/>
    <w:rsid w:val="0042406F"/>
    <w:rsid w:val="00442CDE"/>
    <w:rsid w:val="00480817"/>
    <w:rsid w:val="00497046"/>
    <w:rsid w:val="004B1BEB"/>
    <w:rsid w:val="004B2FE4"/>
    <w:rsid w:val="004D1BBF"/>
    <w:rsid w:val="004E1540"/>
    <w:rsid w:val="004F007A"/>
    <w:rsid w:val="004F3484"/>
    <w:rsid w:val="005126A0"/>
    <w:rsid w:val="005238EA"/>
    <w:rsid w:val="00525FAF"/>
    <w:rsid w:val="00534581"/>
    <w:rsid w:val="005447FE"/>
    <w:rsid w:val="005575D0"/>
    <w:rsid w:val="00577278"/>
    <w:rsid w:val="00597085"/>
    <w:rsid w:val="005A3605"/>
    <w:rsid w:val="005A7E93"/>
    <w:rsid w:val="005C02C0"/>
    <w:rsid w:val="005E375E"/>
    <w:rsid w:val="005E74B8"/>
    <w:rsid w:val="005F22DC"/>
    <w:rsid w:val="005F4F3E"/>
    <w:rsid w:val="005F6711"/>
    <w:rsid w:val="005F7278"/>
    <w:rsid w:val="00600353"/>
    <w:rsid w:val="006010F4"/>
    <w:rsid w:val="0061687F"/>
    <w:rsid w:val="006208E7"/>
    <w:rsid w:val="00646A53"/>
    <w:rsid w:val="0065286E"/>
    <w:rsid w:val="00653942"/>
    <w:rsid w:val="006706F9"/>
    <w:rsid w:val="00672529"/>
    <w:rsid w:val="0067656B"/>
    <w:rsid w:val="00687FD7"/>
    <w:rsid w:val="006A0662"/>
    <w:rsid w:val="006C4340"/>
    <w:rsid w:val="006D14E6"/>
    <w:rsid w:val="006D3606"/>
    <w:rsid w:val="006D73CA"/>
    <w:rsid w:val="0070216D"/>
    <w:rsid w:val="007130EE"/>
    <w:rsid w:val="007274BB"/>
    <w:rsid w:val="00730860"/>
    <w:rsid w:val="00731BAA"/>
    <w:rsid w:val="00737C07"/>
    <w:rsid w:val="0074515C"/>
    <w:rsid w:val="0075575F"/>
    <w:rsid w:val="0076075D"/>
    <w:rsid w:val="00763A04"/>
    <w:rsid w:val="00775D84"/>
    <w:rsid w:val="00783C9A"/>
    <w:rsid w:val="00784B5D"/>
    <w:rsid w:val="0079091C"/>
    <w:rsid w:val="007A1675"/>
    <w:rsid w:val="007A7849"/>
    <w:rsid w:val="007B19C8"/>
    <w:rsid w:val="007C47EB"/>
    <w:rsid w:val="007C63A1"/>
    <w:rsid w:val="007E39A4"/>
    <w:rsid w:val="007E5266"/>
    <w:rsid w:val="00802D29"/>
    <w:rsid w:val="00803DF0"/>
    <w:rsid w:val="0080477A"/>
    <w:rsid w:val="0082086B"/>
    <w:rsid w:val="00830233"/>
    <w:rsid w:val="00836542"/>
    <w:rsid w:val="00853EED"/>
    <w:rsid w:val="00871C6E"/>
    <w:rsid w:val="00876CAB"/>
    <w:rsid w:val="0087705D"/>
    <w:rsid w:val="00891A40"/>
    <w:rsid w:val="0089521E"/>
    <w:rsid w:val="00897EDB"/>
    <w:rsid w:val="008A6B56"/>
    <w:rsid w:val="008B3D18"/>
    <w:rsid w:val="008B7DA0"/>
    <w:rsid w:val="008C0075"/>
    <w:rsid w:val="008C2572"/>
    <w:rsid w:val="008C59E5"/>
    <w:rsid w:val="008D4D50"/>
    <w:rsid w:val="008E29F0"/>
    <w:rsid w:val="008E52FA"/>
    <w:rsid w:val="00902DD7"/>
    <w:rsid w:val="009065D2"/>
    <w:rsid w:val="00932D3A"/>
    <w:rsid w:val="00937FF3"/>
    <w:rsid w:val="009450E9"/>
    <w:rsid w:val="00947BE5"/>
    <w:rsid w:val="00950268"/>
    <w:rsid w:val="009520F5"/>
    <w:rsid w:val="0096013B"/>
    <w:rsid w:val="0096721C"/>
    <w:rsid w:val="00971E09"/>
    <w:rsid w:val="009817B8"/>
    <w:rsid w:val="00982D29"/>
    <w:rsid w:val="00987E84"/>
    <w:rsid w:val="009B22AD"/>
    <w:rsid w:val="009C703F"/>
    <w:rsid w:val="009D6EDC"/>
    <w:rsid w:val="00A04622"/>
    <w:rsid w:val="00A06E2E"/>
    <w:rsid w:val="00A1062F"/>
    <w:rsid w:val="00A24644"/>
    <w:rsid w:val="00A26A58"/>
    <w:rsid w:val="00A27590"/>
    <w:rsid w:val="00A27875"/>
    <w:rsid w:val="00A30B24"/>
    <w:rsid w:val="00A44AC9"/>
    <w:rsid w:val="00A46E0E"/>
    <w:rsid w:val="00A542E8"/>
    <w:rsid w:val="00A612C0"/>
    <w:rsid w:val="00A65EE4"/>
    <w:rsid w:val="00A739AF"/>
    <w:rsid w:val="00A77B25"/>
    <w:rsid w:val="00AA3AFC"/>
    <w:rsid w:val="00AA3E51"/>
    <w:rsid w:val="00AA693A"/>
    <w:rsid w:val="00AB0506"/>
    <w:rsid w:val="00AD2AA6"/>
    <w:rsid w:val="00AD309E"/>
    <w:rsid w:val="00AD32AC"/>
    <w:rsid w:val="00AE7208"/>
    <w:rsid w:val="00AF404E"/>
    <w:rsid w:val="00B00503"/>
    <w:rsid w:val="00B1073D"/>
    <w:rsid w:val="00B142B0"/>
    <w:rsid w:val="00B1669A"/>
    <w:rsid w:val="00B1726A"/>
    <w:rsid w:val="00B21297"/>
    <w:rsid w:val="00B32C02"/>
    <w:rsid w:val="00B746CF"/>
    <w:rsid w:val="00B812EB"/>
    <w:rsid w:val="00B84A72"/>
    <w:rsid w:val="00BA3A95"/>
    <w:rsid w:val="00BA4873"/>
    <w:rsid w:val="00BB5B3B"/>
    <w:rsid w:val="00BD5331"/>
    <w:rsid w:val="00BD67DA"/>
    <w:rsid w:val="00BE0A16"/>
    <w:rsid w:val="00BE4385"/>
    <w:rsid w:val="00BE4E16"/>
    <w:rsid w:val="00BF2644"/>
    <w:rsid w:val="00BF5470"/>
    <w:rsid w:val="00C12A5F"/>
    <w:rsid w:val="00C1752A"/>
    <w:rsid w:val="00C23D20"/>
    <w:rsid w:val="00C265B7"/>
    <w:rsid w:val="00C60699"/>
    <w:rsid w:val="00C80B0D"/>
    <w:rsid w:val="00CA1B06"/>
    <w:rsid w:val="00CA208A"/>
    <w:rsid w:val="00CA7501"/>
    <w:rsid w:val="00CB5E47"/>
    <w:rsid w:val="00CB7BAE"/>
    <w:rsid w:val="00CC79DD"/>
    <w:rsid w:val="00CD29B3"/>
    <w:rsid w:val="00CD764D"/>
    <w:rsid w:val="00CE7F9F"/>
    <w:rsid w:val="00CF2D8F"/>
    <w:rsid w:val="00D10F84"/>
    <w:rsid w:val="00D336A4"/>
    <w:rsid w:val="00D529F3"/>
    <w:rsid w:val="00D56C4C"/>
    <w:rsid w:val="00D72F65"/>
    <w:rsid w:val="00D75EDF"/>
    <w:rsid w:val="00D8333B"/>
    <w:rsid w:val="00D91F9E"/>
    <w:rsid w:val="00DA1F42"/>
    <w:rsid w:val="00DA55FD"/>
    <w:rsid w:val="00DA6D5D"/>
    <w:rsid w:val="00DA7C34"/>
    <w:rsid w:val="00DB0401"/>
    <w:rsid w:val="00DB1E10"/>
    <w:rsid w:val="00DB35B2"/>
    <w:rsid w:val="00DB530E"/>
    <w:rsid w:val="00DC51A5"/>
    <w:rsid w:val="00DD5047"/>
    <w:rsid w:val="00DD692F"/>
    <w:rsid w:val="00DE4DA3"/>
    <w:rsid w:val="00DE5949"/>
    <w:rsid w:val="00DF46C2"/>
    <w:rsid w:val="00E00563"/>
    <w:rsid w:val="00E01DFC"/>
    <w:rsid w:val="00E15CF5"/>
    <w:rsid w:val="00E31A53"/>
    <w:rsid w:val="00E32515"/>
    <w:rsid w:val="00E479B7"/>
    <w:rsid w:val="00EB2956"/>
    <w:rsid w:val="00ED4E27"/>
    <w:rsid w:val="00EE3206"/>
    <w:rsid w:val="00EF2440"/>
    <w:rsid w:val="00EF5E23"/>
    <w:rsid w:val="00F0639A"/>
    <w:rsid w:val="00F176C2"/>
    <w:rsid w:val="00F23BCB"/>
    <w:rsid w:val="00F417EF"/>
    <w:rsid w:val="00F4529D"/>
    <w:rsid w:val="00F557FE"/>
    <w:rsid w:val="00F562F0"/>
    <w:rsid w:val="00F57B11"/>
    <w:rsid w:val="00F610A8"/>
    <w:rsid w:val="00F7102F"/>
    <w:rsid w:val="00F72FB3"/>
    <w:rsid w:val="00F75466"/>
    <w:rsid w:val="00F87B09"/>
    <w:rsid w:val="00FA20BE"/>
    <w:rsid w:val="00FB3E9A"/>
    <w:rsid w:val="00FD375E"/>
    <w:rsid w:val="00FD4ABE"/>
    <w:rsid w:val="00FE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EEAC"/>
  <w15:docId w15:val="{D6377809-6183-4737-A2BA-5A8B645A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0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0F9"/>
    <w:pPr>
      <w:ind w:left="720"/>
      <w:contextualSpacing/>
    </w:pPr>
  </w:style>
  <w:style w:type="character" w:styleId="a4">
    <w:name w:val="Hyperlink"/>
    <w:basedOn w:val="a0"/>
    <w:uiPriority w:val="99"/>
    <w:unhideWhenUsed/>
    <w:rsid w:val="001F0DBD"/>
    <w:rPr>
      <w:color w:val="0563C1" w:themeColor="hyperlink"/>
      <w:u w:val="single"/>
    </w:rPr>
  </w:style>
  <w:style w:type="character" w:customStyle="1" w:styleId="1">
    <w:name w:val="Неразрешенное упоминание1"/>
    <w:basedOn w:val="a0"/>
    <w:uiPriority w:val="99"/>
    <w:semiHidden/>
    <w:unhideWhenUsed/>
    <w:rsid w:val="00AB0506"/>
    <w:rPr>
      <w:color w:val="605E5C"/>
      <w:shd w:val="clear" w:color="auto" w:fill="E1DFDD"/>
    </w:rPr>
  </w:style>
  <w:style w:type="table" w:styleId="a5">
    <w:name w:val="Table Grid"/>
    <w:basedOn w:val="a1"/>
    <w:uiPriority w:val="59"/>
    <w:rsid w:val="00AA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A7E93"/>
    <w:rPr>
      <w:sz w:val="16"/>
      <w:szCs w:val="16"/>
    </w:rPr>
  </w:style>
  <w:style w:type="paragraph" w:styleId="a7">
    <w:name w:val="annotation text"/>
    <w:basedOn w:val="a"/>
    <w:link w:val="a8"/>
    <w:uiPriority w:val="99"/>
    <w:semiHidden/>
    <w:unhideWhenUsed/>
    <w:rsid w:val="005A7E93"/>
    <w:pPr>
      <w:spacing w:line="240" w:lineRule="auto"/>
    </w:pPr>
    <w:rPr>
      <w:sz w:val="20"/>
      <w:szCs w:val="20"/>
    </w:rPr>
  </w:style>
  <w:style w:type="character" w:customStyle="1" w:styleId="a8">
    <w:name w:val="Текст примечания Знак"/>
    <w:basedOn w:val="a0"/>
    <w:link w:val="a7"/>
    <w:uiPriority w:val="99"/>
    <w:semiHidden/>
    <w:rsid w:val="005A7E93"/>
    <w:rPr>
      <w:sz w:val="20"/>
      <w:szCs w:val="20"/>
    </w:rPr>
  </w:style>
  <w:style w:type="paragraph" w:styleId="a9">
    <w:name w:val="annotation subject"/>
    <w:basedOn w:val="a7"/>
    <w:next w:val="a7"/>
    <w:link w:val="aa"/>
    <w:uiPriority w:val="99"/>
    <w:semiHidden/>
    <w:unhideWhenUsed/>
    <w:rsid w:val="005A7E93"/>
    <w:rPr>
      <w:b/>
      <w:bCs/>
    </w:rPr>
  </w:style>
  <w:style w:type="character" w:customStyle="1" w:styleId="aa">
    <w:name w:val="Тема примечания Знак"/>
    <w:basedOn w:val="a8"/>
    <w:link w:val="a9"/>
    <w:uiPriority w:val="99"/>
    <w:semiHidden/>
    <w:rsid w:val="005A7E93"/>
    <w:rPr>
      <w:b/>
      <w:bCs/>
      <w:sz w:val="20"/>
      <w:szCs w:val="20"/>
    </w:rPr>
  </w:style>
  <w:style w:type="paragraph" w:styleId="ab">
    <w:name w:val="Balloon Text"/>
    <w:basedOn w:val="a"/>
    <w:link w:val="ac"/>
    <w:uiPriority w:val="99"/>
    <w:semiHidden/>
    <w:unhideWhenUsed/>
    <w:rsid w:val="00E31A5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31A53"/>
    <w:rPr>
      <w:rFonts w:ascii="Segoe UI" w:hAnsi="Segoe UI" w:cs="Segoe UI"/>
      <w:sz w:val="18"/>
      <w:szCs w:val="18"/>
    </w:rPr>
  </w:style>
  <w:style w:type="character" w:styleId="ad">
    <w:name w:val="Unresolved Mention"/>
    <w:basedOn w:val="a0"/>
    <w:uiPriority w:val="99"/>
    <w:semiHidden/>
    <w:unhideWhenUsed/>
    <w:rsid w:val="00D52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kurs@650kir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kurs@650kir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EA99-625A-4665-902E-96DD215E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4609</dc:creator>
  <cp:lastModifiedBy>Соколова Юлия Ильдусовна</cp:lastModifiedBy>
  <cp:revision>10</cp:revision>
  <dcterms:created xsi:type="dcterms:W3CDTF">2024-03-19T12:45:00Z</dcterms:created>
  <dcterms:modified xsi:type="dcterms:W3CDTF">2024-03-20T09:34:00Z</dcterms:modified>
</cp:coreProperties>
</file>